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06" w:rsidRPr="00995C25" w:rsidRDefault="00635406" w:rsidP="00635406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t xml:space="preserve">                     </w:t>
      </w:r>
      <w:r w:rsidRPr="00995C25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t>جدول الدروس الاسبوعي الفصل الدراسي ا</w:t>
      </w:r>
      <w:r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t>لاول  لمرحلة الماجستير 2020-2021</w:t>
      </w:r>
    </w:p>
    <w:tbl>
      <w:tblPr>
        <w:tblStyle w:val="a3"/>
        <w:bidiVisual/>
        <w:tblW w:w="15434" w:type="dxa"/>
        <w:tblInd w:w="-942" w:type="dxa"/>
        <w:tblLook w:val="04A0" w:firstRow="1" w:lastRow="0" w:firstColumn="1" w:lastColumn="0" w:noHBand="0" w:noVBand="1"/>
      </w:tblPr>
      <w:tblGrid>
        <w:gridCol w:w="1299"/>
        <w:gridCol w:w="2227"/>
        <w:gridCol w:w="2268"/>
        <w:gridCol w:w="2410"/>
        <w:gridCol w:w="2126"/>
        <w:gridCol w:w="2410"/>
        <w:gridCol w:w="2694"/>
      </w:tblGrid>
      <w:tr w:rsidR="00635406" w:rsidRPr="00995C25" w:rsidTr="000E3D59">
        <w:trPr>
          <w:trHeight w:val="599"/>
        </w:trPr>
        <w:tc>
          <w:tcPr>
            <w:tcW w:w="1299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6905" w:type="dxa"/>
            <w:gridSpan w:val="3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ماجستير /علم النفس التربوي</w:t>
            </w:r>
          </w:p>
        </w:tc>
        <w:tc>
          <w:tcPr>
            <w:tcW w:w="7230" w:type="dxa"/>
            <w:gridSpan w:val="3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ماجستير /الارشاد النفسي والتوجيه التربوي </w:t>
            </w:r>
          </w:p>
        </w:tc>
      </w:tr>
      <w:tr w:rsidR="00635406" w:rsidRPr="00995C25" w:rsidTr="000E3D59">
        <w:trPr>
          <w:trHeight w:val="690"/>
        </w:trPr>
        <w:tc>
          <w:tcPr>
            <w:tcW w:w="1299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27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اسم الاستاذ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المادة 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اسم الاستاذ</w:t>
            </w:r>
          </w:p>
        </w:tc>
      </w:tr>
      <w:tr w:rsidR="00635406" w:rsidRPr="00995C25" w:rsidTr="000E3D59">
        <w:trPr>
          <w:trHeight w:val="624"/>
        </w:trPr>
        <w:tc>
          <w:tcPr>
            <w:tcW w:w="1299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الاحد </w:t>
            </w:r>
          </w:p>
        </w:tc>
        <w:tc>
          <w:tcPr>
            <w:tcW w:w="2227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8,30- 10,30</w:t>
            </w:r>
          </w:p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علم النفس التطوري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أ. </w:t>
            </w: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د.زهرة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موسى</w:t>
            </w:r>
          </w:p>
        </w:tc>
        <w:tc>
          <w:tcPr>
            <w:tcW w:w="2126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8,30- 10,30</w:t>
            </w:r>
          </w:p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برامج ارشادية</w:t>
            </w:r>
          </w:p>
        </w:tc>
        <w:tc>
          <w:tcPr>
            <w:tcW w:w="269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أ.م.د.سميعة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علي</w:t>
            </w:r>
          </w:p>
        </w:tc>
      </w:tr>
      <w:tr w:rsidR="00635406" w:rsidRPr="00995C25" w:rsidTr="000E3D59">
        <w:trPr>
          <w:trHeight w:val="624"/>
        </w:trPr>
        <w:tc>
          <w:tcPr>
            <w:tcW w:w="1299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27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11,00-2,00</w:t>
            </w:r>
          </w:p>
        </w:tc>
        <w:tc>
          <w:tcPr>
            <w:tcW w:w="2268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علم النفس التربوي 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أ.د.هيثم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احمد</w:t>
            </w:r>
          </w:p>
        </w:tc>
        <w:tc>
          <w:tcPr>
            <w:tcW w:w="2126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11,00-2,00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نظريات الارشاد التربوي </w:t>
            </w:r>
          </w:p>
        </w:tc>
        <w:tc>
          <w:tcPr>
            <w:tcW w:w="269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أ.د.سالم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نوري</w:t>
            </w:r>
          </w:p>
        </w:tc>
      </w:tr>
      <w:tr w:rsidR="00635406" w:rsidRPr="00995C25" w:rsidTr="000E3D59">
        <w:trPr>
          <w:trHeight w:val="624"/>
        </w:trPr>
        <w:tc>
          <w:tcPr>
            <w:tcW w:w="1299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227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8،30- 10،30</w:t>
            </w:r>
          </w:p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منهج البحث التربوي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أ.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. نور جبار علي</w:t>
            </w:r>
          </w:p>
        </w:tc>
        <w:tc>
          <w:tcPr>
            <w:tcW w:w="2126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8،30- 10،30</w:t>
            </w:r>
          </w:p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دراسات متقدمة في علم النفس التربوي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أ.د.مظهر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عبد الكريم</w:t>
            </w:r>
          </w:p>
        </w:tc>
      </w:tr>
      <w:tr w:rsidR="00635406" w:rsidRPr="00995C25" w:rsidTr="000E3D59">
        <w:trPr>
          <w:trHeight w:val="624"/>
        </w:trPr>
        <w:tc>
          <w:tcPr>
            <w:tcW w:w="1299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27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10,30-12,30</w:t>
            </w:r>
          </w:p>
        </w:tc>
        <w:tc>
          <w:tcPr>
            <w:tcW w:w="2268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نصوص انكليزية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أ.م.د.زينب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عباس</w:t>
            </w:r>
          </w:p>
        </w:tc>
        <w:tc>
          <w:tcPr>
            <w:tcW w:w="2126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10,30-12,30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نصوص انكليزية</w:t>
            </w:r>
          </w:p>
        </w:tc>
        <w:tc>
          <w:tcPr>
            <w:tcW w:w="269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أ.م.د.زينب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عباس</w:t>
            </w:r>
          </w:p>
        </w:tc>
      </w:tr>
      <w:tr w:rsidR="00635406" w:rsidRPr="00995C25" w:rsidTr="000E3D59">
        <w:trPr>
          <w:trHeight w:val="680"/>
        </w:trPr>
        <w:tc>
          <w:tcPr>
            <w:tcW w:w="1299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227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8،30-10,30</w:t>
            </w:r>
          </w:p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تصميم تجريبي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أ.د.لطيفة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ماجد</w:t>
            </w:r>
          </w:p>
        </w:tc>
        <w:tc>
          <w:tcPr>
            <w:tcW w:w="2126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8،30-10,30</w:t>
            </w:r>
          </w:p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منهج البحث التربوي</w:t>
            </w:r>
          </w:p>
        </w:tc>
        <w:tc>
          <w:tcPr>
            <w:tcW w:w="269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أ.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. نور جبار علي</w:t>
            </w:r>
          </w:p>
        </w:tc>
      </w:tr>
      <w:tr w:rsidR="00635406" w:rsidRPr="00995C25" w:rsidTr="000E3D59">
        <w:trPr>
          <w:trHeight w:val="1018"/>
        </w:trPr>
        <w:tc>
          <w:tcPr>
            <w:tcW w:w="1299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27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10,30-12,30</w:t>
            </w:r>
          </w:p>
        </w:tc>
        <w:tc>
          <w:tcPr>
            <w:tcW w:w="2268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القياس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والتقويم</w:t>
            </w: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.</w:t>
            </w: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.</w:t>
            </w: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.</w:t>
            </w: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محمد</w:t>
            </w:r>
            <w:proofErr w:type="spellEnd"/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ابراهيم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10,30-12,30</w:t>
            </w:r>
          </w:p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القياس والتقويم </w:t>
            </w:r>
          </w:p>
        </w:tc>
        <w:tc>
          <w:tcPr>
            <w:tcW w:w="269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أ.د.عدنان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محمود</w:t>
            </w:r>
          </w:p>
        </w:tc>
      </w:tr>
    </w:tbl>
    <w:p w:rsidR="00635406" w:rsidRPr="00995C25" w:rsidRDefault="00635406" w:rsidP="0063540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635406" w:rsidRPr="00995C25" w:rsidRDefault="00635406" w:rsidP="0063540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95C2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رئيس القسم</w:t>
      </w:r>
    </w:p>
    <w:p w:rsidR="00635406" w:rsidRPr="00995C25" w:rsidRDefault="00635406" w:rsidP="00635406">
      <w:pPr>
        <w:jc w:val="right"/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</w:t>
      </w:r>
      <w:proofErr w:type="spellStart"/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أ.م.د</w:t>
      </w:r>
      <w:proofErr w:type="spellEnd"/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. حسام يوسف صالح</w:t>
      </w:r>
    </w:p>
    <w:p w:rsidR="00635406" w:rsidRPr="00995C25" w:rsidRDefault="00635406" w:rsidP="00635406">
      <w:pPr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IQ"/>
        </w:rPr>
      </w:pPr>
      <w:r w:rsidRPr="00995C25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lastRenderedPageBreak/>
        <w:t>جدول الدروس الاسبوعي الفصل الدراسي الاول لمرحلة الدكتوراه 20</w:t>
      </w:r>
      <w:r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t>20</w:t>
      </w:r>
      <w:r w:rsidRPr="00995C25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t>-20</w:t>
      </w:r>
      <w:r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t>21</w:t>
      </w:r>
    </w:p>
    <w:tbl>
      <w:tblPr>
        <w:tblStyle w:val="a3"/>
        <w:bidiVisual/>
        <w:tblW w:w="14866" w:type="dxa"/>
        <w:tblInd w:w="-942" w:type="dxa"/>
        <w:tblLook w:val="04A0" w:firstRow="1" w:lastRow="0" w:firstColumn="1" w:lastColumn="0" w:noHBand="0" w:noVBand="1"/>
      </w:tblPr>
      <w:tblGrid>
        <w:gridCol w:w="1007"/>
        <w:gridCol w:w="1992"/>
        <w:gridCol w:w="2541"/>
        <w:gridCol w:w="2122"/>
        <w:gridCol w:w="2400"/>
        <w:gridCol w:w="2120"/>
        <w:gridCol w:w="2684"/>
      </w:tblGrid>
      <w:tr w:rsidR="00635406" w:rsidRPr="00995C25" w:rsidTr="000E3D59">
        <w:trPr>
          <w:trHeight w:val="453"/>
        </w:trPr>
        <w:tc>
          <w:tcPr>
            <w:tcW w:w="1007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6655" w:type="dxa"/>
            <w:gridSpan w:val="3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دكتوراه علم النفس التربوي</w:t>
            </w:r>
          </w:p>
        </w:tc>
        <w:tc>
          <w:tcPr>
            <w:tcW w:w="7204" w:type="dxa"/>
            <w:gridSpan w:val="3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دكتوراه الارشاد النفسي</w:t>
            </w:r>
          </w:p>
        </w:tc>
      </w:tr>
      <w:tr w:rsidR="00635406" w:rsidRPr="00995C25" w:rsidTr="000E3D59">
        <w:trPr>
          <w:trHeight w:val="453"/>
        </w:trPr>
        <w:tc>
          <w:tcPr>
            <w:tcW w:w="1007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2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2541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اسم الاستاذ</w:t>
            </w:r>
          </w:p>
        </w:tc>
        <w:tc>
          <w:tcPr>
            <w:tcW w:w="2400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المادة </w:t>
            </w:r>
          </w:p>
        </w:tc>
        <w:tc>
          <w:tcPr>
            <w:tcW w:w="2684" w:type="dxa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اسم الاستاذ</w:t>
            </w:r>
          </w:p>
        </w:tc>
      </w:tr>
      <w:tr w:rsidR="00635406" w:rsidRPr="00995C25" w:rsidTr="000E3D59">
        <w:trPr>
          <w:trHeight w:val="624"/>
        </w:trPr>
        <w:tc>
          <w:tcPr>
            <w:tcW w:w="1007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الاحد </w:t>
            </w:r>
          </w:p>
        </w:tc>
        <w:tc>
          <w:tcPr>
            <w:tcW w:w="199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8,30-11,30</w:t>
            </w:r>
          </w:p>
        </w:tc>
        <w:tc>
          <w:tcPr>
            <w:tcW w:w="2541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نظريات الشخصية </w:t>
            </w:r>
          </w:p>
        </w:tc>
        <w:tc>
          <w:tcPr>
            <w:tcW w:w="212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أ.د.هيثم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احمد</w:t>
            </w:r>
          </w:p>
        </w:tc>
        <w:tc>
          <w:tcPr>
            <w:tcW w:w="240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8,30-11,30</w:t>
            </w:r>
          </w:p>
        </w:tc>
        <w:tc>
          <w:tcPr>
            <w:tcW w:w="212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نظريات ارشادية </w:t>
            </w:r>
          </w:p>
        </w:tc>
        <w:tc>
          <w:tcPr>
            <w:tcW w:w="268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أ.د.سالم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نوري</w:t>
            </w:r>
          </w:p>
        </w:tc>
      </w:tr>
      <w:tr w:rsidR="00635406" w:rsidRPr="00995C25" w:rsidTr="000E3D59">
        <w:trPr>
          <w:trHeight w:val="624"/>
        </w:trPr>
        <w:tc>
          <w:tcPr>
            <w:tcW w:w="1007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11,30-2,30</w:t>
            </w:r>
          </w:p>
        </w:tc>
        <w:tc>
          <w:tcPr>
            <w:tcW w:w="2541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نظريات التطور المعرفي</w:t>
            </w:r>
          </w:p>
        </w:tc>
        <w:tc>
          <w:tcPr>
            <w:tcW w:w="212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أ.د.زهرة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موسى</w:t>
            </w:r>
          </w:p>
        </w:tc>
        <w:tc>
          <w:tcPr>
            <w:tcW w:w="240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11,30-1,300</w:t>
            </w:r>
          </w:p>
        </w:tc>
        <w:tc>
          <w:tcPr>
            <w:tcW w:w="212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ارشاد ذوي الحاجات الخاصة</w:t>
            </w:r>
          </w:p>
        </w:tc>
        <w:tc>
          <w:tcPr>
            <w:tcW w:w="268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أ.م.د.سميعة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علي</w:t>
            </w:r>
          </w:p>
        </w:tc>
      </w:tr>
      <w:tr w:rsidR="00635406" w:rsidRPr="00995C25" w:rsidTr="000E3D59">
        <w:trPr>
          <w:trHeight w:val="624"/>
        </w:trPr>
        <w:tc>
          <w:tcPr>
            <w:tcW w:w="1007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99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8,30-10,30</w:t>
            </w:r>
          </w:p>
        </w:tc>
        <w:tc>
          <w:tcPr>
            <w:tcW w:w="2541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نصوص انكليزي</w:t>
            </w:r>
          </w:p>
        </w:tc>
        <w:tc>
          <w:tcPr>
            <w:tcW w:w="212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أ.م.د.زينب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عباس</w:t>
            </w:r>
          </w:p>
        </w:tc>
        <w:tc>
          <w:tcPr>
            <w:tcW w:w="240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8,30-10,30</w:t>
            </w:r>
          </w:p>
        </w:tc>
        <w:tc>
          <w:tcPr>
            <w:tcW w:w="212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نصوص انكليزي</w:t>
            </w:r>
          </w:p>
        </w:tc>
        <w:tc>
          <w:tcPr>
            <w:tcW w:w="268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أ.م.د.زينب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عباس</w:t>
            </w:r>
          </w:p>
        </w:tc>
      </w:tr>
      <w:tr w:rsidR="00635406" w:rsidRPr="00995C25" w:rsidTr="000E3D59">
        <w:trPr>
          <w:trHeight w:val="624"/>
        </w:trPr>
        <w:tc>
          <w:tcPr>
            <w:tcW w:w="1007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10,30-1,30</w:t>
            </w:r>
          </w:p>
        </w:tc>
        <w:tc>
          <w:tcPr>
            <w:tcW w:w="2541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دراسات متقدمة في علم النفس التربوي</w:t>
            </w:r>
          </w:p>
        </w:tc>
        <w:tc>
          <w:tcPr>
            <w:tcW w:w="212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أ.د.مظهر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عبد الكريم</w:t>
            </w:r>
          </w:p>
        </w:tc>
        <w:tc>
          <w:tcPr>
            <w:tcW w:w="240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10,30- 1,30</w:t>
            </w:r>
          </w:p>
        </w:tc>
        <w:tc>
          <w:tcPr>
            <w:tcW w:w="212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التصميم التجريبي  </w:t>
            </w:r>
          </w:p>
        </w:tc>
        <w:tc>
          <w:tcPr>
            <w:tcW w:w="268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أ.د.خالد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جمال حمدي</w:t>
            </w:r>
          </w:p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35406" w:rsidRPr="00995C25" w:rsidTr="000E3D59">
        <w:trPr>
          <w:trHeight w:val="680"/>
        </w:trPr>
        <w:tc>
          <w:tcPr>
            <w:tcW w:w="1007" w:type="dxa"/>
            <w:vMerge w:val="restart"/>
            <w:shd w:val="clear" w:color="auto" w:fill="A6A6A6" w:themeFill="background1" w:themeFillShade="A6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99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8,30-10,30</w:t>
            </w:r>
          </w:p>
        </w:tc>
        <w:tc>
          <w:tcPr>
            <w:tcW w:w="2541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القياس والتقويم</w:t>
            </w:r>
          </w:p>
        </w:tc>
        <w:tc>
          <w:tcPr>
            <w:tcW w:w="212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أ.م.د.محمد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ابراهيم</w:t>
            </w:r>
          </w:p>
        </w:tc>
        <w:tc>
          <w:tcPr>
            <w:tcW w:w="240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8,30- 11,30</w:t>
            </w:r>
          </w:p>
        </w:tc>
        <w:tc>
          <w:tcPr>
            <w:tcW w:w="212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مهارات ارشادية  </w:t>
            </w:r>
          </w:p>
        </w:tc>
        <w:tc>
          <w:tcPr>
            <w:tcW w:w="268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أ.د.عدنان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محمود</w:t>
            </w:r>
          </w:p>
        </w:tc>
      </w:tr>
      <w:tr w:rsidR="00635406" w:rsidRPr="00995C25" w:rsidTr="000E3D59">
        <w:trPr>
          <w:trHeight w:val="1018"/>
        </w:trPr>
        <w:tc>
          <w:tcPr>
            <w:tcW w:w="1007" w:type="dxa"/>
            <w:vMerge/>
            <w:shd w:val="clear" w:color="auto" w:fill="A6A6A6" w:themeFill="background1" w:themeFillShade="A6"/>
          </w:tcPr>
          <w:p w:rsidR="00635406" w:rsidRPr="00995C25" w:rsidRDefault="00635406" w:rsidP="000E3D5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9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11,30-1,30</w:t>
            </w:r>
          </w:p>
        </w:tc>
        <w:tc>
          <w:tcPr>
            <w:tcW w:w="2541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علم النفس </w:t>
            </w: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الفسلجة</w:t>
            </w:r>
            <w:proofErr w:type="spellEnd"/>
          </w:p>
        </w:tc>
        <w:tc>
          <w:tcPr>
            <w:tcW w:w="2122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أ.د.لطيفة</w:t>
            </w:r>
            <w:proofErr w:type="spellEnd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ماجد</w:t>
            </w:r>
          </w:p>
        </w:tc>
        <w:tc>
          <w:tcPr>
            <w:tcW w:w="240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11,30-2,30</w:t>
            </w:r>
          </w:p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0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الارشاد الاكاديمي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الجامعي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) </w:t>
            </w:r>
            <w:r w:rsidRPr="00995C25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ab/>
            </w:r>
          </w:p>
        </w:tc>
        <w:tc>
          <w:tcPr>
            <w:tcW w:w="2684" w:type="dxa"/>
          </w:tcPr>
          <w:p w:rsidR="00635406" w:rsidRPr="00995C25" w:rsidRDefault="00635406" w:rsidP="000E3D59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.م.د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. شذى مثنى</w:t>
            </w:r>
            <w:r w:rsidRPr="00995C25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635406" w:rsidRPr="00995C25" w:rsidRDefault="00635406" w:rsidP="0063540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95C25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رئيس القسم</w:t>
      </w:r>
    </w:p>
    <w:p w:rsidR="00635406" w:rsidRPr="00995C25" w:rsidRDefault="00635406" w:rsidP="0063540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أ.م.د</w:t>
      </w:r>
      <w:proofErr w:type="spellEnd"/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. حسام يوسف صالح</w:t>
      </w:r>
    </w:p>
    <w:p w:rsidR="00A26BFE" w:rsidRDefault="00A26BFE">
      <w:pPr>
        <w:rPr>
          <w:rFonts w:hint="cs"/>
        </w:rPr>
      </w:pPr>
      <w:bookmarkStart w:id="0" w:name="_GoBack"/>
      <w:bookmarkEnd w:id="0"/>
    </w:p>
    <w:sectPr w:rsidR="00A26BFE" w:rsidSect="0063540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6"/>
    <w:rsid w:val="00635406"/>
    <w:rsid w:val="006B26D8"/>
    <w:rsid w:val="00A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Company>Microsoft (C)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2020-11-07T12:34:00Z</dcterms:created>
  <dcterms:modified xsi:type="dcterms:W3CDTF">2020-11-07T12:36:00Z</dcterms:modified>
</cp:coreProperties>
</file>