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A1" w:rsidRPr="009C13DE" w:rsidRDefault="007A2AB3" w:rsidP="009C13DE">
      <w:pPr>
        <w:bidi w:val="0"/>
        <w:rPr>
          <w:rFonts w:asciiTheme="majorBidi" w:hAnsiTheme="majorBidi" w:cstheme="majorBidi"/>
          <w:sz w:val="28"/>
          <w:szCs w:val="28"/>
        </w:rPr>
      </w:pPr>
      <w:r w:rsidRPr="009C13DE">
        <w:rPr>
          <w:rFonts w:asciiTheme="majorBidi" w:hAnsiTheme="majorBidi" w:cstheme="majorBidi"/>
          <w:sz w:val="28"/>
          <w:szCs w:val="28"/>
        </w:rPr>
        <w:t xml:space="preserve">CV </w:t>
      </w:r>
    </w:p>
    <w:p w:rsidR="00343BA1" w:rsidRPr="009C13DE" w:rsidRDefault="009602D6" w:rsidP="009C13DE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9C13DE"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0.25pt;margin-top:22.15pt;width:93.75pt;height:119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">
            <v:textbox style="mso-next-textbox:#Text Box 2">
              <w:txbxContent>
                <w:p w:rsidR="00757338" w:rsidRDefault="00757338" w:rsidP="009922A9">
                  <w:pPr>
                    <w:rPr>
                      <w:rtl/>
                    </w:rPr>
                  </w:pPr>
                </w:p>
                <w:p w:rsidR="00757338" w:rsidRDefault="009602D6" w:rsidP="009922A9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1" o:spid="_x0000_i1025" type="#_x0000_t75" style="width:75pt;height:96.75pt;visibility:visible;mso-wrap-style:square">
                        <v:imagedata r:id="rId6" o:title="صورة منى"/>
                      </v:shape>
                    </w:pict>
                  </w:r>
                </w:p>
              </w:txbxContent>
            </v:textbox>
          </v:shape>
        </w:pict>
      </w:r>
    </w:p>
    <w:p w:rsidR="00343BA1" w:rsidRPr="009C13DE" w:rsidRDefault="00343BA1" w:rsidP="009C13DE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>Ministry of Higher Education &amp; Scientific Research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>First : Personal   C V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>Name</w:t>
      </w:r>
      <w:r w:rsidRPr="009C13DE">
        <w:rPr>
          <w:rFonts w:asciiTheme="majorBidi" w:hAnsiTheme="majorBidi" w:cstheme="majorBidi"/>
          <w:sz w:val="28"/>
          <w:szCs w:val="28"/>
        </w:rPr>
        <w:t xml:space="preserve">:    </w:t>
      </w:r>
      <w:proofErr w:type="spellStart"/>
      <w:r w:rsidRPr="009C13DE">
        <w:rPr>
          <w:rFonts w:asciiTheme="majorBidi" w:hAnsiTheme="majorBidi" w:cstheme="majorBidi"/>
          <w:sz w:val="28"/>
          <w:szCs w:val="28"/>
        </w:rPr>
        <w:t>Muna</w:t>
      </w:r>
      <w:proofErr w:type="spellEnd"/>
      <w:r w:rsidRPr="009C13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C13DE">
        <w:rPr>
          <w:rFonts w:asciiTheme="majorBidi" w:hAnsiTheme="majorBidi" w:cstheme="majorBidi"/>
          <w:sz w:val="28"/>
          <w:szCs w:val="28"/>
        </w:rPr>
        <w:t>Haseeb</w:t>
      </w:r>
      <w:proofErr w:type="spellEnd"/>
      <w:r w:rsidRPr="009C13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C13DE">
        <w:rPr>
          <w:rFonts w:asciiTheme="majorBidi" w:hAnsiTheme="majorBidi" w:cstheme="majorBidi"/>
          <w:sz w:val="28"/>
          <w:szCs w:val="28"/>
        </w:rPr>
        <w:t>Hwayed</w:t>
      </w:r>
      <w:proofErr w:type="spellEnd"/>
      <w:r w:rsidRPr="009C13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C13DE">
        <w:rPr>
          <w:rFonts w:asciiTheme="majorBidi" w:hAnsiTheme="majorBidi" w:cstheme="majorBidi"/>
          <w:sz w:val="28"/>
          <w:szCs w:val="28"/>
        </w:rPr>
        <w:t>Malk</w:t>
      </w:r>
      <w:proofErr w:type="spellEnd"/>
      <w:r w:rsidRPr="009C13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C13DE">
        <w:rPr>
          <w:rFonts w:asciiTheme="majorBidi" w:hAnsiTheme="majorBidi" w:cstheme="majorBidi"/>
          <w:sz w:val="28"/>
          <w:szCs w:val="28"/>
        </w:rPr>
        <w:t>Al.jurani</w:t>
      </w:r>
      <w:proofErr w:type="spellEnd"/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 xml:space="preserve">Scientific Title: </w:t>
      </w:r>
      <w:r w:rsidR="009C13DE" w:rsidRPr="009C13DE">
        <w:rPr>
          <w:rFonts w:asciiTheme="majorBidi" w:hAnsiTheme="majorBidi" w:cstheme="majorBidi"/>
          <w:sz w:val="28"/>
          <w:szCs w:val="28"/>
        </w:rPr>
        <w:t xml:space="preserve">Asst. Professor 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rtl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>Date of Birth</w:t>
      </w:r>
      <w:r w:rsidRPr="009C13DE">
        <w:rPr>
          <w:rFonts w:asciiTheme="majorBidi" w:hAnsiTheme="majorBidi" w:cstheme="majorBidi"/>
          <w:sz w:val="28"/>
          <w:szCs w:val="28"/>
        </w:rPr>
        <w:t>: 5  April  1972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 xml:space="preserve">Address: </w:t>
      </w:r>
      <w:proofErr w:type="spellStart"/>
      <w:r w:rsidRPr="009C13DE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Pr="009C13DE">
        <w:rPr>
          <w:rFonts w:asciiTheme="majorBidi" w:hAnsiTheme="majorBidi" w:cstheme="majorBidi"/>
          <w:sz w:val="28"/>
          <w:szCs w:val="28"/>
        </w:rPr>
        <w:t xml:space="preserve">  / </w:t>
      </w:r>
      <w:proofErr w:type="spellStart"/>
      <w:r w:rsidRPr="009C13DE">
        <w:rPr>
          <w:rFonts w:asciiTheme="majorBidi" w:hAnsiTheme="majorBidi" w:cstheme="majorBidi"/>
          <w:sz w:val="28"/>
          <w:szCs w:val="28"/>
        </w:rPr>
        <w:t>Baquba</w:t>
      </w:r>
      <w:proofErr w:type="spellEnd"/>
      <w:r w:rsidRPr="009C13DE">
        <w:rPr>
          <w:rFonts w:asciiTheme="majorBidi" w:hAnsiTheme="majorBidi" w:cstheme="majorBidi"/>
          <w:sz w:val="28"/>
          <w:szCs w:val="28"/>
        </w:rPr>
        <w:t xml:space="preserve">  / </w:t>
      </w:r>
      <w:proofErr w:type="spellStart"/>
      <w:r w:rsidRPr="009C13DE">
        <w:rPr>
          <w:rFonts w:asciiTheme="majorBidi" w:hAnsiTheme="majorBidi" w:cstheme="majorBidi"/>
          <w:sz w:val="28"/>
          <w:szCs w:val="28"/>
        </w:rPr>
        <w:t>Hae</w:t>
      </w:r>
      <w:proofErr w:type="spellEnd"/>
      <w:r w:rsidRPr="009C13DE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9C13DE">
        <w:rPr>
          <w:rFonts w:asciiTheme="majorBidi" w:hAnsiTheme="majorBidi" w:cstheme="majorBidi"/>
          <w:sz w:val="28"/>
          <w:szCs w:val="28"/>
        </w:rPr>
        <w:t>Almualimen</w:t>
      </w:r>
      <w:proofErr w:type="spellEnd"/>
      <w:r w:rsidR="007A2AB3" w:rsidRPr="009C13DE">
        <w:rPr>
          <w:rFonts w:asciiTheme="majorBidi" w:hAnsiTheme="majorBidi" w:cstheme="majorBidi"/>
          <w:sz w:val="28"/>
          <w:szCs w:val="28"/>
        </w:rPr>
        <w:t xml:space="preserve"> </w:t>
      </w:r>
    </w:p>
    <w:p w:rsidR="007A2AB3" w:rsidRPr="009C13DE" w:rsidRDefault="007A2AB3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9C13DE">
        <w:rPr>
          <w:rFonts w:asciiTheme="majorBidi" w:hAnsiTheme="majorBidi" w:cstheme="majorBidi"/>
          <w:sz w:val="28"/>
          <w:szCs w:val="28"/>
        </w:rPr>
        <w:t xml:space="preserve">Email: </w:t>
      </w:r>
      <w:hyperlink r:id="rId7" w:history="1">
        <w:r w:rsidRPr="009C13DE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hhmuna54@yahoo.com</w:t>
        </w:r>
      </w:hyperlink>
      <w:r w:rsidRPr="009C13D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13D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</w:t>
      </w:r>
      <w:r w:rsidRPr="009C13DE">
        <w:rPr>
          <w:rFonts w:asciiTheme="majorBidi" w:hAnsiTheme="majorBidi" w:cstheme="majorBidi"/>
          <w:sz w:val="28"/>
          <w:szCs w:val="28"/>
          <w:lang w:bidi="ar-IQ"/>
        </w:rPr>
        <w:t xml:space="preserve">… </w:t>
      </w:r>
      <w:r w:rsidRPr="009C13D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C13DE">
        <w:rPr>
          <w:rFonts w:asciiTheme="majorBidi" w:hAnsiTheme="majorBidi" w:cstheme="majorBidi"/>
          <w:sz w:val="28"/>
          <w:szCs w:val="28"/>
          <w:lang w:bidi="ar-IQ"/>
        </w:rPr>
        <w:t xml:space="preserve">Email : muna.hwayed@gmail.com </w:t>
      </w:r>
    </w:p>
    <w:p w:rsidR="007A2AB3" w:rsidRPr="009C13DE" w:rsidRDefault="007A2AB3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>Telephone No: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ind w:right="3119"/>
        <w:rPr>
          <w:rFonts w:asciiTheme="majorBidi" w:hAnsiTheme="majorBidi" w:cstheme="majorBidi"/>
          <w:b/>
          <w:bCs/>
          <w:sz w:val="28"/>
          <w:szCs w:val="28"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 xml:space="preserve">Mobile:  </w:t>
      </w:r>
      <w:r w:rsidR="009C13DE" w:rsidRPr="009C13DE">
        <w:rPr>
          <w:rFonts w:asciiTheme="majorBidi" w:hAnsiTheme="majorBidi" w:cstheme="majorBidi"/>
          <w:b/>
          <w:bCs/>
          <w:sz w:val="28"/>
          <w:szCs w:val="28"/>
        </w:rPr>
        <w:t xml:space="preserve">07712760578  </w:t>
      </w:r>
      <w:r w:rsidRPr="009C13DE">
        <w:rPr>
          <w:rFonts w:asciiTheme="majorBidi" w:hAnsiTheme="majorBidi" w:cstheme="majorBidi"/>
          <w:b/>
          <w:bCs/>
          <w:sz w:val="28"/>
          <w:szCs w:val="28"/>
        </w:rPr>
        <w:t xml:space="preserve">      Email:</w:t>
      </w:r>
      <w:r w:rsidR="009C13DE" w:rsidRPr="009C13D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hyperlink r:id="rId8" w:history="1">
        <w:r w:rsidR="009C13DE" w:rsidRPr="009C13DE">
          <w:rPr>
            <w:rStyle w:val="Hyperlink"/>
            <w:rFonts w:asciiTheme="majorBidi" w:hAnsiTheme="majorBidi" w:cstheme="majorBidi"/>
            <w:sz w:val="28"/>
            <w:szCs w:val="28"/>
          </w:rPr>
          <w:t>hhmuna54@yaho.com</w:t>
        </w:r>
      </w:hyperlink>
      <w:r w:rsidR="009C13DE" w:rsidRPr="009C13DE">
        <w:rPr>
          <w:rFonts w:asciiTheme="majorBidi" w:hAnsiTheme="majorBidi" w:cstheme="majorBidi"/>
          <w:sz w:val="28"/>
          <w:szCs w:val="28"/>
        </w:rPr>
        <w:t>; muna.hwayed@gmail.com</w:t>
      </w:r>
      <w:r w:rsidRPr="009C13DE">
        <w:rPr>
          <w:rFonts w:asciiTheme="majorBidi" w:hAnsiTheme="majorBidi" w:cstheme="majorBidi"/>
          <w:sz w:val="28"/>
          <w:szCs w:val="28"/>
        </w:rPr>
        <w:t xml:space="preserve"> 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>Marital Status: Single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>Wife's Name: ………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>Children No:………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 xml:space="preserve">Education : 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C13DE">
        <w:rPr>
          <w:rFonts w:asciiTheme="majorBidi" w:hAnsiTheme="majorBidi" w:cstheme="majorBidi"/>
          <w:sz w:val="28"/>
          <w:szCs w:val="28"/>
          <w:lang w:bidi="ar-AE"/>
        </w:rPr>
        <w:t xml:space="preserve">2003 – 2005 Master degree in English Language and Linguistics / College of Education /                            University of </w:t>
      </w:r>
      <w:proofErr w:type="spellStart"/>
      <w:r w:rsidRPr="009C13DE">
        <w:rPr>
          <w:rFonts w:asciiTheme="majorBidi" w:hAnsiTheme="majorBidi" w:cstheme="majorBidi"/>
          <w:sz w:val="28"/>
          <w:szCs w:val="28"/>
          <w:lang w:bidi="ar-AE"/>
        </w:rPr>
        <w:t>Diyala</w:t>
      </w:r>
      <w:proofErr w:type="spellEnd"/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lang w:bidi="ar-AE"/>
        </w:rPr>
      </w:pPr>
      <w:r w:rsidRPr="009C13DE">
        <w:rPr>
          <w:rFonts w:asciiTheme="majorBidi" w:hAnsiTheme="majorBidi" w:cstheme="majorBidi"/>
          <w:sz w:val="28"/>
          <w:szCs w:val="28"/>
          <w:lang w:bidi="ar-AE"/>
        </w:rPr>
        <w:t xml:space="preserve">1998 – 2002 Bachelor degree in  English Language/ College of Education /                                                  University of </w:t>
      </w:r>
      <w:proofErr w:type="spellStart"/>
      <w:r w:rsidRPr="009C13DE">
        <w:rPr>
          <w:rFonts w:asciiTheme="majorBidi" w:hAnsiTheme="majorBidi" w:cstheme="majorBidi"/>
          <w:sz w:val="28"/>
          <w:szCs w:val="28"/>
          <w:lang w:bidi="ar-AE"/>
        </w:rPr>
        <w:t>Diyala</w:t>
      </w:r>
      <w:proofErr w:type="spellEnd"/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lang w:bidi="ar-AE"/>
        </w:rPr>
      </w:pPr>
      <w:r w:rsidRPr="009C13DE">
        <w:rPr>
          <w:rFonts w:asciiTheme="majorBidi" w:hAnsiTheme="majorBidi" w:cstheme="majorBidi"/>
          <w:sz w:val="28"/>
          <w:szCs w:val="28"/>
          <w:lang w:bidi="ar-AE"/>
        </w:rPr>
        <w:t xml:space="preserve">1990 – 1992   Diploma in Stores Management / </w:t>
      </w:r>
      <w:proofErr w:type="spellStart"/>
      <w:r w:rsidRPr="009C13DE">
        <w:rPr>
          <w:rFonts w:asciiTheme="majorBidi" w:hAnsiTheme="majorBidi" w:cstheme="majorBidi"/>
          <w:sz w:val="28"/>
          <w:szCs w:val="28"/>
          <w:lang w:bidi="ar-AE"/>
        </w:rPr>
        <w:t>Baquba</w:t>
      </w:r>
      <w:proofErr w:type="spellEnd"/>
      <w:r w:rsidRPr="009C13DE">
        <w:rPr>
          <w:rFonts w:asciiTheme="majorBidi" w:hAnsiTheme="majorBidi" w:cstheme="majorBidi"/>
          <w:sz w:val="28"/>
          <w:szCs w:val="28"/>
          <w:lang w:bidi="ar-AE"/>
        </w:rPr>
        <w:t xml:space="preserve"> Technical Institute 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 xml:space="preserve">Employment to date:   </w:t>
      </w:r>
      <w:r w:rsidRPr="009C13DE">
        <w:rPr>
          <w:rFonts w:asciiTheme="majorBidi" w:hAnsiTheme="majorBidi" w:cstheme="majorBidi"/>
          <w:sz w:val="28"/>
          <w:szCs w:val="28"/>
        </w:rPr>
        <w:t>11  June  1994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C13DE">
        <w:rPr>
          <w:rFonts w:asciiTheme="majorBidi" w:hAnsiTheme="majorBidi" w:cstheme="majorBidi"/>
          <w:sz w:val="28"/>
          <w:szCs w:val="28"/>
          <w:rtl/>
          <w:lang w:bidi="ar-AE"/>
        </w:rPr>
        <w:lastRenderedPageBreak/>
        <w:t xml:space="preserve"> 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>Second : The Scientific    CV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>A: Researches &amp; Published Studies</w:t>
      </w:r>
    </w:p>
    <w:tbl>
      <w:tblPr>
        <w:bidiVisual/>
        <w:tblW w:w="0" w:type="auto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1114"/>
        <w:gridCol w:w="4187"/>
        <w:gridCol w:w="845"/>
      </w:tblGrid>
      <w:tr w:rsidR="00D923C4" w:rsidRPr="009C13DE" w:rsidTr="00757338">
        <w:trPr>
          <w:trHeight w:val="325"/>
        </w:trPr>
        <w:tc>
          <w:tcPr>
            <w:tcW w:w="2893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Publisher</w:t>
            </w:r>
          </w:p>
        </w:tc>
        <w:tc>
          <w:tcPr>
            <w:tcW w:w="111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Year</w:t>
            </w:r>
          </w:p>
        </w:tc>
        <w:tc>
          <w:tcPr>
            <w:tcW w:w="4187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Title</w:t>
            </w:r>
          </w:p>
        </w:tc>
        <w:tc>
          <w:tcPr>
            <w:tcW w:w="845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No</w:t>
            </w:r>
          </w:p>
        </w:tc>
      </w:tr>
      <w:tr w:rsidR="00D923C4" w:rsidRPr="009C13DE" w:rsidTr="00757338">
        <w:trPr>
          <w:trHeight w:val="325"/>
        </w:trPr>
        <w:tc>
          <w:tcPr>
            <w:tcW w:w="2893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Journal of </w:t>
            </w:r>
            <w:proofErr w:type="spellStart"/>
            <w:r w:rsidRPr="009C13DE">
              <w:rPr>
                <w:rFonts w:asciiTheme="majorBidi" w:hAnsiTheme="majorBidi" w:cstheme="majorBidi"/>
                <w:sz w:val="28"/>
                <w:szCs w:val="28"/>
              </w:rPr>
              <w:t>Diyala</w:t>
            </w:r>
            <w:proofErr w:type="spellEnd"/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proofErr w:type="spellStart"/>
            <w:r w:rsidRPr="009C13DE">
              <w:rPr>
                <w:rFonts w:asciiTheme="majorBidi" w:hAnsiTheme="majorBidi" w:cstheme="majorBidi"/>
                <w:sz w:val="28"/>
                <w:szCs w:val="28"/>
              </w:rPr>
              <w:t>Vol</w:t>
            </w:r>
            <w:proofErr w:type="spellEnd"/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 (45) June</w:t>
            </w:r>
          </w:p>
        </w:tc>
        <w:tc>
          <w:tcPr>
            <w:tcW w:w="111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2010</w:t>
            </w:r>
          </w:p>
        </w:tc>
        <w:tc>
          <w:tcPr>
            <w:tcW w:w="4187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General Phonological and Morphological Justifications of Homophones</w:t>
            </w:r>
          </w:p>
        </w:tc>
        <w:tc>
          <w:tcPr>
            <w:tcW w:w="845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D923C4" w:rsidRPr="009C13DE" w:rsidTr="00757338">
        <w:trPr>
          <w:trHeight w:val="325"/>
        </w:trPr>
        <w:tc>
          <w:tcPr>
            <w:tcW w:w="2893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Journal of </w:t>
            </w:r>
            <w:proofErr w:type="spellStart"/>
            <w:r w:rsidRPr="009C13DE">
              <w:rPr>
                <w:rFonts w:asciiTheme="majorBidi" w:hAnsiTheme="majorBidi" w:cstheme="majorBidi"/>
                <w:sz w:val="28"/>
                <w:szCs w:val="28"/>
              </w:rPr>
              <w:t>Diyala</w:t>
            </w:r>
            <w:proofErr w:type="spellEnd"/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 : </w:t>
            </w:r>
            <w:proofErr w:type="spellStart"/>
            <w:r w:rsidRPr="009C13DE">
              <w:rPr>
                <w:rFonts w:asciiTheme="majorBidi" w:hAnsiTheme="majorBidi" w:cstheme="majorBidi"/>
                <w:sz w:val="28"/>
                <w:szCs w:val="28"/>
              </w:rPr>
              <w:t>Vol</w:t>
            </w:r>
            <w:proofErr w:type="spellEnd"/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 (51) June </w:t>
            </w:r>
            <w:r w:rsidRPr="009C13D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4187" w:type="dxa"/>
          </w:tcPr>
          <w:p w:rsidR="00D923C4" w:rsidRPr="009C13DE" w:rsidRDefault="00D923C4" w:rsidP="009C13D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Euphemism: Sensitive Profanities in the Translations of the Meaning of  the Glorious Qur'an in English</w:t>
            </w:r>
          </w:p>
        </w:tc>
        <w:tc>
          <w:tcPr>
            <w:tcW w:w="845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D923C4" w:rsidRPr="009C13DE" w:rsidTr="00757338">
        <w:trPr>
          <w:trHeight w:val="340"/>
        </w:trPr>
        <w:tc>
          <w:tcPr>
            <w:tcW w:w="2893" w:type="dxa"/>
          </w:tcPr>
          <w:p w:rsidR="00D923C4" w:rsidRPr="009C13DE" w:rsidRDefault="007A2AB3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Diyala</w:t>
            </w:r>
            <w:proofErr w:type="spellEnd"/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757338"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University College of Humanities </w:t>
            </w: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conference  8</w:t>
            </w:r>
            <w:r w:rsidRPr="009C13DE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th</w:t>
            </w:r>
          </w:p>
        </w:tc>
        <w:tc>
          <w:tcPr>
            <w:tcW w:w="1114" w:type="dxa"/>
          </w:tcPr>
          <w:p w:rsidR="00D923C4" w:rsidRPr="009C13DE" w:rsidRDefault="007A2AB3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4187" w:type="dxa"/>
          </w:tcPr>
          <w:p w:rsidR="00D923C4" w:rsidRPr="009C13DE" w:rsidRDefault="007A2AB3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Tensing Ethics Applications in Published Scientific Papers Written by Iraqi Researchers</w:t>
            </w:r>
          </w:p>
        </w:tc>
        <w:tc>
          <w:tcPr>
            <w:tcW w:w="845" w:type="dxa"/>
          </w:tcPr>
          <w:p w:rsidR="00D923C4" w:rsidRPr="009C13DE" w:rsidRDefault="007A2AB3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</w:tr>
      <w:tr w:rsidR="00757338" w:rsidRPr="009C13DE" w:rsidTr="00757338">
        <w:trPr>
          <w:trHeight w:val="340"/>
        </w:trPr>
        <w:tc>
          <w:tcPr>
            <w:tcW w:w="2893" w:type="dxa"/>
          </w:tcPr>
          <w:p w:rsidR="00757338" w:rsidRPr="009C13DE" w:rsidRDefault="003670C2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Journal of Council of Iraqi Translators  </w:t>
            </w:r>
          </w:p>
        </w:tc>
        <w:tc>
          <w:tcPr>
            <w:tcW w:w="1114" w:type="dxa"/>
          </w:tcPr>
          <w:p w:rsidR="00757338" w:rsidRPr="009C13DE" w:rsidRDefault="003670C2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4187" w:type="dxa"/>
          </w:tcPr>
          <w:p w:rsidR="00757338" w:rsidRPr="009C13DE" w:rsidRDefault="003670C2" w:rsidP="009C13D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 Stylistic Analysis of Selected Posters  Used in </w:t>
            </w:r>
            <w:proofErr w:type="spellStart"/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Obama's</w:t>
            </w:r>
            <w:proofErr w:type="spellEnd"/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Presidential Election Campaigns</w:t>
            </w:r>
          </w:p>
        </w:tc>
        <w:tc>
          <w:tcPr>
            <w:tcW w:w="845" w:type="dxa"/>
          </w:tcPr>
          <w:p w:rsidR="00757338" w:rsidRPr="009C13DE" w:rsidRDefault="003670C2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670C2" w:rsidRPr="009C13DE" w:rsidTr="00757338">
        <w:trPr>
          <w:trHeight w:val="340"/>
        </w:trPr>
        <w:tc>
          <w:tcPr>
            <w:tcW w:w="2893" w:type="dxa"/>
          </w:tcPr>
          <w:p w:rsidR="003670C2" w:rsidRPr="009C13DE" w:rsidRDefault="003670C2" w:rsidP="009C13DE">
            <w:pPr>
              <w:bidi w:val="0"/>
              <w:spacing w:after="0" w:line="24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International Journal of Current Research</w:t>
            </w: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Vol. 6, Issue, 03, pp.5819-5827,</w:t>
            </w:r>
            <w:r w:rsidRPr="009C13DE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</w:tc>
        <w:tc>
          <w:tcPr>
            <w:tcW w:w="1114" w:type="dxa"/>
          </w:tcPr>
          <w:p w:rsidR="003670C2" w:rsidRPr="009C13DE" w:rsidRDefault="003670C2" w:rsidP="009C13DE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March, 2014</w:t>
            </w:r>
          </w:p>
        </w:tc>
        <w:tc>
          <w:tcPr>
            <w:tcW w:w="4187" w:type="dxa"/>
          </w:tcPr>
          <w:p w:rsidR="003670C2" w:rsidRPr="009C13DE" w:rsidRDefault="003670C2" w:rsidP="009C13DE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Study of linguistic Errors in the interrogative and imperative sentences Written in Test Papers.</w:t>
            </w:r>
          </w:p>
        </w:tc>
        <w:tc>
          <w:tcPr>
            <w:tcW w:w="845" w:type="dxa"/>
          </w:tcPr>
          <w:p w:rsidR="003670C2" w:rsidRPr="009C13DE" w:rsidRDefault="003670C2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3670C2" w:rsidRPr="009C13DE" w:rsidTr="00757338">
        <w:trPr>
          <w:trHeight w:val="340"/>
        </w:trPr>
        <w:tc>
          <w:tcPr>
            <w:tcW w:w="2893" w:type="dxa"/>
          </w:tcPr>
          <w:p w:rsidR="003670C2" w:rsidRPr="009C13DE" w:rsidRDefault="003670C2" w:rsidP="009C13DE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International Journal of Recent Scientific Research Vol. 6, Issue, </w:t>
            </w: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5, pp. 4167-4175</w:t>
            </w:r>
          </w:p>
        </w:tc>
        <w:tc>
          <w:tcPr>
            <w:tcW w:w="1114" w:type="dxa"/>
          </w:tcPr>
          <w:p w:rsidR="003670C2" w:rsidRPr="009C13DE" w:rsidRDefault="003670C2" w:rsidP="009C13DE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May , 2015</w:t>
            </w:r>
          </w:p>
        </w:tc>
        <w:tc>
          <w:tcPr>
            <w:tcW w:w="4187" w:type="dxa"/>
          </w:tcPr>
          <w:p w:rsidR="003670C2" w:rsidRPr="009C13DE" w:rsidRDefault="003670C2" w:rsidP="009C13DE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 Study of the  Prevalence of </w:t>
            </w:r>
            <w:proofErr w:type="spellStart"/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Passivization</w:t>
            </w:r>
            <w:proofErr w:type="spellEnd"/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Medical Articles</w:t>
            </w:r>
          </w:p>
          <w:p w:rsidR="003670C2" w:rsidRPr="009C13DE" w:rsidRDefault="003670C2" w:rsidP="009C13D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Selected from Iraqi and  Worldly  </w:t>
            </w: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Scientific Journals</w:t>
            </w:r>
          </w:p>
        </w:tc>
        <w:tc>
          <w:tcPr>
            <w:tcW w:w="845" w:type="dxa"/>
          </w:tcPr>
          <w:p w:rsidR="003670C2" w:rsidRPr="009C13DE" w:rsidRDefault="003670C2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6</w:t>
            </w:r>
          </w:p>
        </w:tc>
      </w:tr>
    </w:tbl>
    <w:p w:rsidR="007A2AB3" w:rsidRPr="009C13DE" w:rsidRDefault="007A2AB3" w:rsidP="009C13DE">
      <w:pPr>
        <w:tabs>
          <w:tab w:val="left" w:pos="3419"/>
          <w:tab w:val="left" w:pos="5099"/>
          <w:tab w:val="right" w:pos="8504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923C4" w:rsidRPr="009C13DE" w:rsidRDefault="00D923C4" w:rsidP="009C13DE">
      <w:pPr>
        <w:tabs>
          <w:tab w:val="left" w:pos="3419"/>
          <w:tab w:val="left" w:pos="5099"/>
          <w:tab w:val="right" w:pos="8504"/>
        </w:tabs>
        <w:bidi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>B: Authored &amp; Translated Books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2754"/>
        <w:gridCol w:w="1649"/>
        <w:gridCol w:w="2051"/>
      </w:tblGrid>
      <w:tr w:rsidR="00D923C4" w:rsidRPr="009C13DE" w:rsidTr="00D923C4">
        <w:trPr>
          <w:trHeight w:val="338"/>
        </w:trPr>
        <w:tc>
          <w:tcPr>
            <w:tcW w:w="2068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Notes</w:t>
            </w:r>
          </w:p>
        </w:tc>
        <w:tc>
          <w:tcPr>
            <w:tcW w:w="275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Year of publishing</w:t>
            </w:r>
          </w:p>
        </w:tc>
        <w:tc>
          <w:tcPr>
            <w:tcW w:w="1649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Authored</w:t>
            </w:r>
          </w:p>
        </w:tc>
        <w:tc>
          <w:tcPr>
            <w:tcW w:w="2051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Title</w:t>
            </w:r>
          </w:p>
        </w:tc>
      </w:tr>
      <w:tr w:rsidR="00D923C4" w:rsidRPr="009C13DE" w:rsidTr="00D923C4">
        <w:trPr>
          <w:trHeight w:val="468"/>
        </w:trPr>
        <w:tc>
          <w:tcPr>
            <w:tcW w:w="2068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54" w:type="dxa"/>
          </w:tcPr>
          <w:p w:rsidR="00D923C4" w:rsidRPr="009C13DE" w:rsidRDefault="003670C2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649" w:type="dxa"/>
          </w:tcPr>
          <w:p w:rsidR="00D923C4" w:rsidRPr="009C13DE" w:rsidRDefault="003670C2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Co-author</w:t>
            </w:r>
          </w:p>
        </w:tc>
        <w:tc>
          <w:tcPr>
            <w:tcW w:w="2051" w:type="dxa"/>
          </w:tcPr>
          <w:p w:rsidR="00D923C4" w:rsidRPr="009C13DE" w:rsidRDefault="003670C2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Accounting Readings</w:t>
            </w:r>
          </w:p>
        </w:tc>
      </w:tr>
    </w:tbl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>D: Participation in  Courses Seminars &amp; Conferences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1451"/>
        <w:gridCol w:w="1906"/>
        <w:gridCol w:w="3363"/>
        <w:gridCol w:w="723"/>
      </w:tblGrid>
      <w:tr w:rsidR="00D923C4" w:rsidRPr="009C13DE" w:rsidTr="00D923C4">
        <w:trPr>
          <w:trHeight w:val="654"/>
        </w:trPr>
        <w:tc>
          <w:tcPr>
            <w:tcW w:w="1103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Year</w:t>
            </w:r>
          </w:p>
        </w:tc>
        <w:tc>
          <w:tcPr>
            <w:tcW w:w="1451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Period</w:t>
            </w:r>
          </w:p>
        </w:tc>
        <w:tc>
          <w:tcPr>
            <w:tcW w:w="1906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Organized Side</w:t>
            </w:r>
          </w:p>
        </w:tc>
        <w:tc>
          <w:tcPr>
            <w:tcW w:w="3363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Title</w:t>
            </w:r>
          </w:p>
        </w:tc>
        <w:tc>
          <w:tcPr>
            <w:tcW w:w="723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No.</w:t>
            </w:r>
          </w:p>
        </w:tc>
      </w:tr>
      <w:tr w:rsidR="00D923C4" w:rsidRPr="009C13DE" w:rsidTr="00D923C4">
        <w:trPr>
          <w:trHeight w:val="328"/>
        </w:trPr>
        <w:tc>
          <w:tcPr>
            <w:tcW w:w="1103" w:type="dxa"/>
          </w:tcPr>
          <w:p w:rsidR="00D923C4" w:rsidRPr="009C13DE" w:rsidRDefault="009C13DE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2015</w:t>
            </w:r>
          </w:p>
        </w:tc>
        <w:tc>
          <w:tcPr>
            <w:tcW w:w="1451" w:type="dxa"/>
          </w:tcPr>
          <w:p w:rsidR="00D923C4" w:rsidRPr="009C13DE" w:rsidRDefault="009C13DE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3-4 March </w:t>
            </w:r>
          </w:p>
        </w:tc>
        <w:tc>
          <w:tcPr>
            <w:tcW w:w="1906" w:type="dxa"/>
          </w:tcPr>
          <w:p w:rsidR="00D923C4" w:rsidRPr="009C13DE" w:rsidRDefault="009C13DE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Diyala</w:t>
            </w:r>
            <w:proofErr w:type="spellEnd"/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3363" w:type="dxa"/>
          </w:tcPr>
          <w:p w:rsidR="00D923C4" w:rsidRPr="009C13DE" w:rsidRDefault="009C13DE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Humanities conference  8</w:t>
            </w:r>
            <w:r w:rsidRPr="009C13DE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th</w:t>
            </w:r>
          </w:p>
        </w:tc>
        <w:tc>
          <w:tcPr>
            <w:tcW w:w="723" w:type="dxa"/>
          </w:tcPr>
          <w:p w:rsidR="00D923C4" w:rsidRPr="009C13DE" w:rsidRDefault="009C13DE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C13DE" w:rsidRPr="009C13DE" w:rsidTr="00D923C4">
        <w:trPr>
          <w:trHeight w:val="328"/>
        </w:trPr>
        <w:tc>
          <w:tcPr>
            <w:tcW w:w="1103" w:type="dxa"/>
          </w:tcPr>
          <w:p w:rsidR="009C13DE" w:rsidRPr="009C13DE" w:rsidRDefault="009C13DE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451" w:type="dxa"/>
          </w:tcPr>
          <w:p w:rsidR="009C13DE" w:rsidRPr="009C13DE" w:rsidRDefault="009C13DE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April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</w:tcPr>
          <w:p w:rsidR="009C13DE" w:rsidRPr="009C13DE" w:rsidRDefault="009C13DE" w:rsidP="00FA5C9D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Diyala</w:t>
            </w:r>
            <w:proofErr w:type="spellEnd"/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3363" w:type="dxa"/>
          </w:tcPr>
          <w:p w:rsidR="009C13DE" w:rsidRPr="009C13DE" w:rsidRDefault="009C13DE" w:rsidP="00FA5C9D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Humanities conference  8</w:t>
            </w:r>
            <w:r w:rsidRPr="009C13DE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th</w:t>
            </w:r>
          </w:p>
        </w:tc>
        <w:tc>
          <w:tcPr>
            <w:tcW w:w="723" w:type="dxa"/>
          </w:tcPr>
          <w:p w:rsidR="009C13DE" w:rsidRPr="009C13DE" w:rsidRDefault="009C13DE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</w:tbl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  <w:lang w:bidi="ar-AE"/>
        </w:rPr>
        <w:t>Third : Professional CV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  <w:lang w:bidi="ar-AE"/>
        </w:rPr>
        <w:t>1- The Carried Out Duties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ind w:left="345"/>
        <w:rPr>
          <w:rFonts w:asciiTheme="majorBidi" w:hAnsiTheme="majorBidi" w:cstheme="majorBidi"/>
          <w:sz w:val="28"/>
          <w:szCs w:val="28"/>
          <w:lang w:bidi="ar-AE"/>
        </w:rPr>
      </w:pPr>
      <w:r w:rsidRPr="009C13DE">
        <w:rPr>
          <w:rFonts w:asciiTheme="majorBidi" w:hAnsiTheme="majorBidi" w:cstheme="majorBidi"/>
          <w:sz w:val="28"/>
          <w:szCs w:val="28"/>
          <w:lang w:bidi="ar-AE"/>
        </w:rPr>
        <w:t>1 - Teaching in the Institute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2270"/>
        <w:gridCol w:w="1064"/>
        <w:gridCol w:w="3176"/>
        <w:gridCol w:w="714"/>
      </w:tblGrid>
      <w:tr w:rsidR="00D923C4" w:rsidRPr="009C13DE" w:rsidTr="00D923C4">
        <w:trPr>
          <w:trHeight w:val="587"/>
        </w:trPr>
        <w:tc>
          <w:tcPr>
            <w:tcW w:w="1322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Period</w:t>
            </w:r>
          </w:p>
        </w:tc>
        <w:tc>
          <w:tcPr>
            <w:tcW w:w="2270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Department</w:t>
            </w:r>
          </w:p>
        </w:tc>
        <w:tc>
          <w:tcPr>
            <w:tcW w:w="106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Stage</w:t>
            </w:r>
          </w:p>
        </w:tc>
        <w:tc>
          <w:tcPr>
            <w:tcW w:w="3176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 xml:space="preserve">Material </w:t>
            </w:r>
          </w:p>
        </w:tc>
        <w:tc>
          <w:tcPr>
            <w:tcW w:w="71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No.</w:t>
            </w:r>
          </w:p>
        </w:tc>
      </w:tr>
      <w:tr w:rsidR="00D923C4" w:rsidRPr="009C13DE" w:rsidTr="00D923C4">
        <w:trPr>
          <w:trHeight w:val="294"/>
        </w:trPr>
        <w:tc>
          <w:tcPr>
            <w:tcW w:w="1322" w:type="dxa"/>
          </w:tcPr>
          <w:p w:rsidR="00D923C4" w:rsidRPr="009C13DE" w:rsidRDefault="00D923C4" w:rsidP="009C13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2005-2006</w:t>
            </w:r>
          </w:p>
        </w:tc>
        <w:tc>
          <w:tcPr>
            <w:tcW w:w="2270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Stores Management</w:t>
            </w:r>
          </w:p>
        </w:tc>
        <w:tc>
          <w:tcPr>
            <w:tcW w:w="106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First</w:t>
            </w:r>
          </w:p>
        </w:tc>
        <w:tc>
          <w:tcPr>
            <w:tcW w:w="3176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Techniques of Managing Stores</w:t>
            </w:r>
          </w:p>
        </w:tc>
        <w:tc>
          <w:tcPr>
            <w:tcW w:w="71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D923C4" w:rsidRPr="009C13DE" w:rsidTr="00D923C4">
        <w:trPr>
          <w:trHeight w:val="308"/>
        </w:trPr>
        <w:tc>
          <w:tcPr>
            <w:tcW w:w="1322" w:type="dxa"/>
          </w:tcPr>
          <w:p w:rsidR="00D923C4" w:rsidRPr="009C13DE" w:rsidRDefault="00D923C4" w:rsidP="009C13D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2005-2006</w:t>
            </w:r>
          </w:p>
        </w:tc>
        <w:tc>
          <w:tcPr>
            <w:tcW w:w="2270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Stores Management</w:t>
            </w:r>
          </w:p>
        </w:tc>
        <w:tc>
          <w:tcPr>
            <w:tcW w:w="106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Second</w:t>
            </w:r>
          </w:p>
        </w:tc>
        <w:tc>
          <w:tcPr>
            <w:tcW w:w="3176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Commercial Business Correspondence </w:t>
            </w:r>
          </w:p>
        </w:tc>
        <w:tc>
          <w:tcPr>
            <w:tcW w:w="71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D923C4" w:rsidRPr="009C13DE" w:rsidTr="00D923C4">
        <w:trPr>
          <w:trHeight w:val="308"/>
        </w:trPr>
        <w:tc>
          <w:tcPr>
            <w:tcW w:w="1322" w:type="dxa"/>
          </w:tcPr>
          <w:p w:rsidR="00D923C4" w:rsidRPr="009C13DE" w:rsidRDefault="00D923C4" w:rsidP="009C13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2006-2010</w:t>
            </w:r>
          </w:p>
        </w:tc>
        <w:tc>
          <w:tcPr>
            <w:tcW w:w="2270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 xml:space="preserve">Techniques of Managing </w:t>
            </w: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lastRenderedPageBreak/>
              <w:t>Materials</w:t>
            </w:r>
          </w:p>
        </w:tc>
        <w:tc>
          <w:tcPr>
            <w:tcW w:w="106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Second</w:t>
            </w:r>
          </w:p>
        </w:tc>
        <w:tc>
          <w:tcPr>
            <w:tcW w:w="3176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Specialized Readings</w:t>
            </w:r>
          </w:p>
        </w:tc>
        <w:tc>
          <w:tcPr>
            <w:tcW w:w="71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D923C4" w:rsidRPr="009C13DE" w:rsidTr="00D923C4">
        <w:trPr>
          <w:trHeight w:val="308"/>
        </w:trPr>
        <w:tc>
          <w:tcPr>
            <w:tcW w:w="1322" w:type="dxa"/>
          </w:tcPr>
          <w:p w:rsidR="00D923C4" w:rsidRPr="009C13DE" w:rsidRDefault="00D923C4" w:rsidP="009C13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2006-2007</w:t>
            </w:r>
          </w:p>
        </w:tc>
        <w:tc>
          <w:tcPr>
            <w:tcW w:w="2270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Electric </w:t>
            </w:r>
          </w:p>
        </w:tc>
        <w:tc>
          <w:tcPr>
            <w:tcW w:w="106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First</w:t>
            </w:r>
          </w:p>
        </w:tc>
        <w:tc>
          <w:tcPr>
            <w:tcW w:w="3176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Scientific English Language</w:t>
            </w:r>
          </w:p>
        </w:tc>
        <w:tc>
          <w:tcPr>
            <w:tcW w:w="71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D923C4" w:rsidRPr="009C13DE" w:rsidTr="00D923C4">
        <w:trPr>
          <w:trHeight w:val="308"/>
        </w:trPr>
        <w:tc>
          <w:tcPr>
            <w:tcW w:w="1322" w:type="dxa"/>
          </w:tcPr>
          <w:p w:rsidR="00D923C4" w:rsidRPr="009C13DE" w:rsidRDefault="00D923C4" w:rsidP="009C13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2007-2008</w:t>
            </w:r>
          </w:p>
        </w:tc>
        <w:tc>
          <w:tcPr>
            <w:tcW w:w="2270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Surveying</w:t>
            </w:r>
          </w:p>
        </w:tc>
        <w:tc>
          <w:tcPr>
            <w:tcW w:w="1064" w:type="dxa"/>
          </w:tcPr>
          <w:p w:rsidR="00D923C4" w:rsidRPr="009C13DE" w:rsidRDefault="00D923C4" w:rsidP="009C13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First</w:t>
            </w:r>
          </w:p>
        </w:tc>
        <w:tc>
          <w:tcPr>
            <w:tcW w:w="3176" w:type="dxa"/>
          </w:tcPr>
          <w:p w:rsidR="00D923C4" w:rsidRPr="009C13DE" w:rsidRDefault="00D923C4" w:rsidP="009C13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Scientific English Language</w:t>
            </w:r>
          </w:p>
        </w:tc>
        <w:tc>
          <w:tcPr>
            <w:tcW w:w="71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D923C4" w:rsidRPr="009C13DE" w:rsidTr="00D923C4">
        <w:trPr>
          <w:trHeight w:val="308"/>
        </w:trPr>
        <w:tc>
          <w:tcPr>
            <w:tcW w:w="1322" w:type="dxa"/>
          </w:tcPr>
          <w:p w:rsidR="00D923C4" w:rsidRPr="009C13DE" w:rsidRDefault="00D923C4" w:rsidP="009C13D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2007-2008</w:t>
            </w:r>
          </w:p>
        </w:tc>
        <w:tc>
          <w:tcPr>
            <w:tcW w:w="2270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Machines</w:t>
            </w:r>
          </w:p>
        </w:tc>
        <w:tc>
          <w:tcPr>
            <w:tcW w:w="1064" w:type="dxa"/>
          </w:tcPr>
          <w:p w:rsidR="00D923C4" w:rsidRPr="009C13DE" w:rsidRDefault="00D923C4" w:rsidP="009C13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First</w:t>
            </w:r>
          </w:p>
        </w:tc>
        <w:tc>
          <w:tcPr>
            <w:tcW w:w="3176" w:type="dxa"/>
          </w:tcPr>
          <w:p w:rsidR="00D923C4" w:rsidRPr="009C13DE" w:rsidRDefault="00D923C4" w:rsidP="009C13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Scientific English Language</w:t>
            </w:r>
          </w:p>
        </w:tc>
        <w:tc>
          <w:tcPr>
            <w:tcW w:w="71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D923C4" w:rsidRPr="009C13DE" w:rsidTr="00D923C4">
        <w:trPr>
          <w:trHeight w:val="308"/>
        </w:trPr>
        <w:tc>
          <w:tcPr>
            <w:tcW w:w="1322" w:type="dxa"/>
          </w:tcPr>
          <w:p w:rsidR="00D923C4" w:rsidRPr="009C13DE" w:rsidRDefault="00D923C4" w:rsidP="009C13D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2011-</w:t>
            </w:r>
            <w:r w:rsidR="006B3F4F" w:rsidRPr="009C13DE">
              <w:rPr>
                <w:rFonts w:asciiTheme="majorBidi" w:hAnsiTheme="majorBidi" w:cstheme="majorBidi"/>
                <w:sz w:val="28"/>
                <w:szCs w:val="28"/>
              </w:rPr>
              <w:t>2012</w:t>
            </w:r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Accounting</w:t>
            </w:r>
          </w:p>
        </w:tc>
        <w:tc>
          <w:tcPr>
            <w:tcW w:w="1064" w:type="dxa"/>
          </w:tcPr>
          <w:p w:rsidR="00D923C4" w:rsidRPr="009C13DE" w:rsidRDefault="00D923C4" w:rsidP="009C13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First</w:t>
            </w:r>
          </w:p>
        </w:tc>
        <w:tc>
          <w:tcPr>
            <w:tcW w:w="3176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Accounting Readings</w:t>
            </w:r>
          </w:p>
        </w:tc>
        <w:tc>
          <w:tcPr>
            <w:tcW w:w="71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D923C4" w:rsidRPr="009C13DE" w:rsidTr="00D923C4">
        <w:trPr>
          <w:trHeight w:val="308"/>
        </w:trPr>
        <w:tc>
          <w:tcPr>
            <w:tcW w:w="1322" w:type="dxa"/>
          </w:tcPr>
          <w:p w:rsidR="00D923C4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2013-2016 </w:t>
            </w:r>
          </w:p>
        </w:tc>
        <w:tc>
          <w:tcPr>
            <w:tcW w:w="2270" w:type="dxa"/>
          </w:tcPr>
          <w:p w:rsidR="00D923C4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English department – </w:t>
            </w:r>
            <w:proofErr w:type="spellStart"/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Diyala</w:t>
            </w:r>
            <w:proofErr w:type="spellEnd"/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university- college of humanities </w:t>
            </w:r>
          </w:p>
        </w:tc>
        <w:tc>
          <w:tcPr>
            <w:tcW w:w="1064" w:type="dxa"/>
          </w:tcPr>
          <w:p w:rsidR="00D923C4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First</w:t>
            </w:r>
          </w:p>
        </w:tc>
        <w:tc>
          <w:tcPr>
            <w:tcW w:w="3176" w:type="dxa"/>
          </w:tcPr>
          <w:p w:rsidR="00D923C4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Grammar</w:t>
            </w:r>
          </w:p>
        </w:tc>
        <w:tc>
          <w:tcPr>
            <w:tcW w:w="714" w:type="dxa"/>
          </w:tcPr>
          <w:p w:rsidR="00D923C4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</w:tr>
      <w:tr w:rsidR="006B3F4F" w:rsidRPr="009C13DE" w:rsidTr="00D923C4">
        <w:trPr>
          <w:trHeight w:val="308"/>
        </w:trPr>
        <w:tc>
          <w:tcPr>
            <w:tcW w:w="1322" w:type="dxa"/>
          </w:tcPr>
          <w:p w:rsidR="006B3F4F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2016-2017</w:t>
            </w:r>
          </w:p>
        </w:tc>
        <w:tc>
          <w:tcPr>
            <w:tcW w:w="2270" w:type="dxa"/>
          </w:tcPr>
          <w:p w:rsidR="006B3F4F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064" w:type="dxa"/>
          </w:tcPr>
          <w:p w:rsidR="006B3F4F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Third</w:t>
            </w:r>
          </w:p>
        </w:tc>
        <w:tc>
          <w:tcPr>
            <w:tcW w:w="3176" w:type="dxa"/>
          </w:tcPr>
          <w:p w:rsidR="006B3F4F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Writing Essays</w:t>
            </w:r>
          </w:p>
        </w:tc>
        <w:tc>
          <w:tcPr>
            <w:tcW w:w="714" w:type="dxa"/>
          </w:tcPr>
          <w:p w:rsidR="006B3F4F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</w:tr>
      <w:tr w:rsidR="006B3F4F" w:rsidRPr="009C13DE" w:rsidTr="00D923C4">
        <w:trPr>
          <w:trHeight w:val="308"/>
        </w:trPr>
        <w:tc>
          <w:tcPr>
            <w:tcW w:w="1322" w:type="dxa"/>
          </w:tcPr>
          <w:p w:rsidR="006B3F4F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2017-2018</w:t>
            </w:r>
          </w:p>
        </w:tc>
        <w:tc>
          <w:tcPr>
            <w:tcW w:w="2270" w:type="dxa"/>
          </w:tcPr>
          <w:p w:rsidR="006B3F4F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064" w:type="dxa"/>
          </w:tcPr>
          <w:p w:rsidR="006B3F4F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Fourth</w:t>
            </w:r>
          </w:p>
        </w:tc>
        <w:tc>
          <w:tcPr>
            <w:tcW w:w="3176" w:type="dxa"/>
          </w:tcPr>
          <w:p w:rsidR="006B3F4F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Grammar</w:t>
            </w:r>
          </w:p>
        </w:tc>
        <w:tc>
          <w:tcPr>
            <w:tcW w:w="714" w:type="dxa"/>
          </w:tcPr>
          <w:p w:rsidR="006B3F4F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6B3F4F" w:rsidRPr="009C13DE" w:rsidTr="00D923C4">
        <w:trPr>
          <w:trHeight w:val="308"/>
        </w:trPr>
        <w:tc>
          <w:tcPr>
            <w:tcW w:w="1322" w:type="dxa"/>
          </w:tcPr>
          <w:p w:rsidR="006B3F4F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2018-2019</w:t>
            </w:r>
          </w:p>
        </w:tc>
        <w:tc>
          <w:tcPr>
            <w:tcW w:w="2270" w:type="dxa"/>
          </w:tcPr>
          <w:p w:rsidR="006B3F4F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064" w:type="dxa"/>
          </w:tcPr>
          <w:p w:rsidR="006B3F4F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First</w:t>
            </w:r>
          </w:p>
        </w:tc>
        <w:tc>
          <w:tcPr>
            <w:tcW w:w="3176" w:type="dxa"/>
          </w:tcPr>
          <w:p w:rsidR="006B3F4F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Grammar</w:t>
            </w:r>
          </w:p>
        </w:tc>
        <w:tc>
          <w:tcPr>
            <w:tcW w:w="714" w:type="dxa"/>
          </w:tcPr>
          <w:p w:rsidR="006B3F4F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6B3F4F" w:rsidRPr="009C13DE" w:rsidTr="00D923C4">
        <w:trPr>
          <w:trHeight w:val="308"/>
        </w:trPr>
        <w:tc>
          <w:tcPr>
            <w:tcW w:w="1322" w:type="dxa"/>
          </w:tcPr>
          <w:p w:rsidR="006B3F4F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2020-2021</w:t>
            </w:r>
          </w:p>
        </w:tc>
        <w:tc>
          <w:tcPr>
            <w:tcW w:w="2270" w:type="dxa"/>
          </w:tcPr>
          <w:p w:rsidR="006B3F4F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064" w:type="dxa"/>
          </w:tcPr>
          <w:p w:rsidR="006B3F4F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Fourth</w:t>
            </w:r>
          </w:p>
        </w:tc>
        <w:tc>
          <w:tcPr>
            <w:tcW w:w="3176" w:type="dxa"/>
          </w:tcPr>
          <w:p w:rsidR="006B3F4F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General Linguistics</w:t>
            </w:r>
          </w:p>
        </w:tc>
        <w:tc>
          <w:tcPr>
            <w:tcW w:w="714" w:type="dxa"/>
          </w:tcPr>
          <w:p w:rsidR="006B3F4F" w:rsidRPr="009C13DE" w:rsidRDefault="006B3F4F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</w:tbl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lang w:bidi="ar-AE"/>
        </w:rPr>
      </w:pPr>
      <w:r w:rsidRPr="009C13DE">
        <w:rPr>
          <w:rFonts w:asciiTheme="majorBidi" w:hAnsiTheme="majorBidi" w:cstheme="majorBidi"/>
          <w:sz w:val="28"/>
          <w:szCs w:val="28"/>
          <w:lang w:bidi="ar-AE"/>
        </w:rPr>
        <w:t xml:space="preserve">b- Teaching in the Other Universities &amp; Institutes 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1"/>
        <w:gridCol w:w="2631"/>
        <w:gridCol w:w="3332"/>
        <w:gridCol w:w="675"/>
      </w:tblGrid>
      <w:tr w:rsidR="00D923C4" w:rsidRPr="009C13DE" w:rsidTr="00D923C4">
        <w:trPr>
          <w:trHeight w:val="587"/>
        </w:trPr>
        <w:tc>
          <w:tcPr>
            <w:tcW w:w="957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Period</w:t>
            </w:r>
          </w:p>
        </w:tc>
        <w:tc>
          <w:tcPr>
            <w:tcW w:w="951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Stage</w:t>
            </w:r>
          </w:p>
        </w:tc>
        <w:tc>
          <w:tcPr>
            <w:tcW w:w="2631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College or</w:t>
            </w:r>
          </w:p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 xml:space="preserve">University </w:t>
            </w:r>
          </w:p>
        </w:tc>
        <w:tc>
          <w:tcPr>
            <w:tcW w:w="3332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 xml:space="preserve">Material </w:t>
            </w:r>
          </w:p>
        </w:tc>
        <w:tc>
          <w:tcPr>
            <w:tcW w:w="675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No.</w:t>
            </w:r>
          </w:p>
        </w:tc>
      </w:tr>
      <w:tr w:rsidR="00D923C4" w:rsidRPr="009C13DE" w:rsidTr="00D923C4">
        <w:trPr>
          <w:trHeight w:val="294"/>
        </w:trPr>
        <w:tc>
          <w:tcPr>
            <w:tcW w:w="957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2006</w:t>
            </w:r>
          </w:p>
        </w:tc>
        <w:tc>
          <w:tcPr>
            <w:tcW w:w="951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First</w:t>
            </w:r>
          </w:p>
        </w:tc>
        <w:tc>
          <w:tcPr>
            <w:tcW w:w="2631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Education college/</w:t>
            </w:r>
            <w:proofErr w:type="spellStart"/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Diyala</w:t>
            </w:r>
            <w:proofErr w:type="spellEnd"/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 xml:space="preserve">  </w:t>
            </w:r>
          </w:p>
        </w:tc>
        <w:tc>
          <w:tcPr>
            <w:tcW w:w="3332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Comprehension </w:t>
            </w:r>
          </w:p>
        </w:tc>
        <w:tc>
          <w:tcPr>
            <w:tcW w:w="675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D923C4" w:rsidRPr="009C13DE" w:rsidTr="00D923C4">
        <w:trPr>
          <w:trHeight w:val="308"/>
        </w:trPr>
        <w:tc>
          <w:tcPr>
            <w:tcW w:w="957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951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31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TOFEL  Centre</w:t>
            </w:r>
          </w:p>
        </w:tc>
        <w:tc>
          <w:tcPr>
            <w:tcW w:w="3332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Reading Comprehension /Structure</w:t>
            </w:r>
          </w:p>
        </w:tc>
        <w:tc>
          <w:tcPr>
            <w:tcW w:w="675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</w:tbl>
    <w:p w:rsidR="009E1795" w:rsidRPr="009C13DE" w:rsidRDefault="009E1795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9E1795" w:rsidRPr="009C13DE" w:rsidRDefault="009E1795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D923C4" w:rsidRPr="009C13DE" w:rsidRDefault="009E1795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C13DE">
        <w:rPr>
          <w:rFonts w:asciiTheme="majorBidi" w:hAnsiTheme="majorBidi" w:cstheme="majorBidi"/>
          <w:sz w:val="28"/>
          <w:szCs w:val="28"/>
        </w:rPr>
        <w:t>C.</w:t>
      </w:r>
      <w:r w:rsidR="009C13DE">
        <w:rPr>
          <w:rFonts w:asciiTheme="majorBidi" w:hAnsiTheme="majorBidi" w:cstheme="majorBidi"/>
          <w:sz w:val="28"/>
          <w:szCs w:val="28"/>
        </w:rPr>
        <w:t xml:space="preserve"> </w:t>
      </w:r>
      <w:r w:rsidR="00D923C4" w:rsidRPr="009C13DE">
        <w:rPr>
          <w:rFonts w:asciiTheme="majorBidi" w:hAnsiTheme="majorBidi" w:cstheme="majorBidi"/>
          <w:sz w:val="28"/>
          <w:szCs w:val="28"/>
        </w:rPr>
        <w:t xml:space="preserve">Teaching Higher Studies 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883"/>
        <w:gridCol w:w="2807"/>
        <w:gridCol w:w="1834"/>
        <w:gridCol w:w="712"/>
      </w:tblGrid>
      <w:tr w:rsidR="00D923C4" w:rsidRPr="009C13DE" w:rsidTr="009E1795">
        <w:trPr>
          <w:trHeight w:val="587"/>
        </w:trPr>
        <w:tc>
          <w:tcPr>
            <w:tcW w:w="1310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Period</w:t>
            </w:r>
          </w:p>
        </w:tc>
        <w:tc>
          <w:tcPr>
            <w:tcW w:w="1883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Department</w:t>
            </w:r>
          </w:p>
        </w:tc>
        <w:tc>
          <w:tcPr>
            <w:tcW w:w="2807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College or</w:t>
            </w:r>
            <w:r w:rsidR="0020463E"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 xml:space="preserve"> </w:t>
            </w: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 xml:space="preserve">University </w:t>
            </w:r>
          </w:p>
        </w:tc>
        <w:tc>
          <w:tcPr>
            <w:tcW w:w="183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 xml:space="preserve">Material </w:t>
            </w:r>
          </w:p>
        </w:tc>
        <w:tc>
          <w:tcPr>
            <w:tcW w:w="712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No.</w:t>
            </w:r>
          </w:p>
        </w:tc>
      </w:tr>
      <w:tr w:rsidR="00D923C4" w:rsidRPr="009C13DE" w:rsidTr="009E1795">
        <w:trPr>
          <w:trHeight w:val="294"/>
        </w:trPr>
        <w:tc>
          <w:tcPr>
            <w:tcW w:w="1310" w:type="dxa"/>
          </w:tcPr>
          <w:p w:rsidR="00D923C4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</w:rPr>
              <w:t>2016-2019</w:t>
            </w:r>
          </w:p>
        </w:tc>
        <w:tc>
          <w:tcPr>
            <w:tcW w:w="1883" w:type="dxa"/>
          </w:tcPr>
          <w:p w:rsidR="00D923C4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English department </w:t>
            </w:r>
          </w:p>
        </w:tc>
        <w:tc>
          <w:tcPr>
            <w:tcW w:w="2807" w:type="dxa"/>
          </w:tcPr>
          <w:p w:rsidR="00D923C4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Diyala</w:t>
            </w:r>
            <w:proofErr w:type="spellEnd"/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university- college of humanities</w:t>
            </w:r>
          </w:p>
        </w:tc>
        <w:tc>
          <w:tcPr>
            <w:tcW w:w="1834" w:type="dxa"/>
          </w:tcPr>
          <w:p w:rsidR="00D923C4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Semantics</w:t>
            </w:r>
          </w:p>
        </w:tc>
        <w:tc>
          <w:tcPr>
            <w:tcW w:w="712" w:type="dxa"/>
          </w:tcPr>
          <w:p w:rsidR="00D923C4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D923C4" w:rsidRPr="009C13DE" w:rsidTr="009E1795">
        <w:trPr>
          <w:trHeight w:val="308"/>
        </w:trPr>
        <w:tc>
          <w:tcPr>
            <w:tcW w:w="1310" w:type="dxa"/>
          </w:tcPr>
          <w:p w:rsidR="00D923C4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2016-2019</w:t>
            </w:r>
          </w:p>
        </w:tc>
        <w:tc>
          <w:tcPr>
            <w:tcW w:w="1883" w:type="dxa"/>
          </w:tcPr>
          <w:p w:rsidR="00D923C4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2807" w:type="dxa"/>
          </w:tcPr>
          <w:p w:rsidR="00D923C4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834" w:type="dxa"/>
          </w:tcPr>
          <w:p w:rsidR="00D923C4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Contemporary Grammar</w:t>
            </w:r>
          </w:p>
        </w:tc>
        <w:tc>
          <w:tcPr>
            <w:tcW w:w="712" w:type="dxa"/>
          </w:tcPr>
          <w:p w:rsidR="00D923C4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</w:tr>
    </w:tbl>
    <w:p w:rsidR="00D923C4" w:rsidRPr="009C13DE" w:rsidRDefault="00D923C4" w:rsidP="009C13DE">
      <w:pPr>
        <w:tabs>
          <w:tab w:val="left" w:pos="3419"/>
          <w:tab w:val="right" w:pos="8504"/>
        </w:tabs>
        <w:bidi w:val="0"/>
        <w:ind w:left="345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ind w:left="345"/>
        <w:rPr>
          <w:rFonts w:asciiTheme="majorBidi" w:hAnsiTheme="majorBidi" w:cstheme="majorBidi"/>
          <w:sz w:val="28"/>
          <w:szCs w:val="28"/>
          <w:rtl/>
        </w:rPr>
      </w:pPr>
      <w:r w:rsidRPr="009C13DE">
        <w:rPr>
          <w:rFonts w:asciiTheme="majorBidi" w:hAnsiTheme="majorBidi" w:cstheme="majorBidi"/>
          <w:sz w:val="28"/>
          <w:szCs w:val="28"/>
        </w:rPr>
        <w:t>3 - Official Position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3556"/>
        <w:gridCol w:w="2144"/>
        <w:gridCol w:w="655"/>
      </w:tblGrid>
      <w:tr w:rsidR="00D923C4" w:rsidRPr="009C13DE" w:rsidTr="0020463E">
        <w:trPr>
          <w:trHeight w:val="551"/>
        </w:trPr>
        <w:tc>
          <w:tcPr>
            <w:tcW w:w="2191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Period</w:t>
            </w:r>
          </w:p>
        </w:tc>
        <w:tc>
          <w:tcPr>
            <w:tcW w:w="3556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Place</w:t>
            </w:r>
          </w:p>
        </w:tc>
        <w:tc>
          <w:tcPr>
            <w:tcW w:w="214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Official Position</w:t>
            </w:r>
          </w:p>
        </w:tc>
        <w:tc>
          <w:tcPr>
            <w:tcW w:w="655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No.</w:t>
            </w:r>
          </w:p>
        </w:tc>
      </w:tr>
      <w:tr w:rsidR="00D923C4" w:rsidRPr="009C13DE" w:rsidTr="0020463E">
        <w:trPr>
          <w:trHeight w:val="276"/>
        </w:trPr>
        <w:tc>
          <w:tcPr>
            <w:tcW w:w="2191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2006 – Oct. 2010</w:t>
            </w:r>
          </w:p>
        </w:tc>
        <w:tc>
          <w:tcPr>
            <w:tcW w:w="3556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 xml:space="preserve"> Techniques of Managing Materials</w:t>
            </w:r>
          </w:p>
        </w:tc>
        <w:tc>
          <w:tcPr>
            <w:tcW w:w="214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Course in Charge </w:t>
            </w:r>
          </w:p>
        </w:tc>
        <w:tc>
          <w:tcPr>
            <w:tcW w:w="655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D923C4" w:rsidRPr="009C13DE" w:rsidTr="0020463E">
        <w:trPr>
          <w:trHeight w:val="289"/>
        </w:trPr>
        <w:tc>
          <w:tcPr>
            <w:tcW w:w="2191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October 2010- 2011</w:t>
            </w:r>
          </w:p>
        </w:tc>
        <w:tc>
          <w:tcPr>
            <w:tcW w:w="3556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 xml:space="preserve"> Techniques of Managing Materials</w:t>
            </w:r>
          </w:p>
        </w:tc>
        <w:tc>
          <w:tcPr>
            <w:tcW w:w="214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Head of Department </w:t>
            </w:r>
          </w:p>
        </w:tc>
        <w:tc>
          <w:tcPr>
            <w:tcW w:w="655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D923C4" w:rsidRPr="009C13DE" w:rsidTr="0020463E">
        <w:trPr>
          <w:trHeight w:val="289"/>
        </w:trPr>
        <w:tc>
          <w:tcPr>
            <w:tcW w:w="2191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December 2011- </w:t>
            </w:r>
            <w:r w:rsidR="009E1795" w:rsidRPr="009C13DE">
              <w:rPr>
                <w:rFonts w:asciiTheme="majorBidi" w:hAnsiTheme="majorBidi" w:cstheme="majorBidi"/>
                <w:sz w:val="28"/>
                <w:szCs w:val="28"/>
              </w:rPr>
              <w:t>2012</w:t>
            </w:r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556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Accounting</w:t>
            </w:r>
          </w:p>
        </w:tc>
        <w:tc>
          <w:tcPr>
            <w:tcW w:w="2144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Head of Department</w:t>
            </w:r>
          </w:p>
        </w:tc>
        <w:tc>
          <w:tcPr>
            <w:tcW w:w="655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9E1795" w:rsidRPr="009C13DE" w:rsidTr="0020463E">
        <w:trPr>
          <w:trHeight w:val="289"/>
        </w:trPr>
        <w:tc>
          <w:tcPr>
            <w:tcW w:w="2191" w:type="dxa"/>
          </w:tcPr>
          <w:p w:rsidR="009E1795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2016-2016</w:t>
            </w:r>
          </w:p>
        </w:tc>
        <w:tc>
          <w:tcPr>
            <w:tcW w:w="3556" w:type="dxa"/>
          </w:tcPr>
          <w:p w:rsidR="009E1795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University of </w:t>
            </w:r>
            <w:proofErr w:type="spellStart"/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Diyala</w:t>
            </w:r>
            <w:proofErr w:type="spellEnd"/>
            <w:r w:rsidRPr="009C13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-English department </w:t>
            </w:r>
          </w:p>
        </w:tc>
        <w:tc>
          <w:tcPr>
            <w:tcW w:w="2144" w:type="dxa"/>
          </w:tcPr>
          <w:p w:rsidR="009E1795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Higher studies repertoire </w:t>
            </w:r>
          </w:p>
        </w:tc>
        <w:tc>
          <w:tcPr>
            <w:tcW w:w="655" w:type="dxa"/>
          </w:tcPr>
          <w:p w:rsidR="009E1795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9E1795" w:rsidRPr="009C13DE" w:rsidTr="0020463E">
        <w:trPr>
          <w:trHeight w:val="289"/>
        </w:trPr>
        <w:tc>
          <w:tcPr>
            <w:tcW w:w="2191" w:type="dxa"/>
          </w:tcPr>
          <w:p w:rsidR="009E1795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56" w:type="dxa"/>
          </w:tcPr>
          <w:p w:rsidR="009E1795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44" w:type="dxa"/>
          </w:tcPr>
          <w:p w:rsidR="009E1795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55" w:type="dxa"/>
          </w:tcPr>
          <w:p w:rsidR="009E1795" w:rsidRPr="009C13DE" w:rsidRDefault="009E1795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</w:rPr>
      </w:pPr>
      <w:r w:rsidRPr="009C13DE">
        <w:rPr>
          <w:rFonts w:asciiTheme="majorBidi" w:hAnsiTheme="majorBidi" w:cstheme="majorBidi"/>
          <w:sz w:val="28"/>
          <w:szCs w:val="28"/>
        </w:rPr>
        <w:t>3- Thanks and Honors   (</w:t>
      </w:r>
      <w:r w:rsidR="009E1795" w:rsidRPr="009C13DE">
        <w:rPr>
          <w:rFonts w:asciiTheme="majorBidi" w:hAnsiTheme="majorBidi" w:cstheme="majorBidi"/>
          <w:sz w:val="28"/>
          <w:szCs w:val="28"/>
        </w:rPr>
        <w:t>36</w:t>
      </w:r>
      <w:r w:rsidRPr="009C13DE">
        <w:rPr>
          <w:rFonts w:asciiTheme="majorBidi" w:hAnsiTheme="majorBidi" w:cstheme="majorBidi"/>
          <w:sz w:val="28"/>
          <w:szCs w:val="28"/>
        </w:rPr>
        <w:t xml:space="preserve">) 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1"/>
        <w:gridCol w:w="1816"/>
        <w:gridCol w:w="2630"/>
        <w:gridCol w:w="659"/>
      </w:tblGrid>
      <w:tr w:rsidR="00D923C4" w:rsidRPr="009C13DE" w:rsidTr="009E1795">
        <w:trPr>
          <w:trHeight w:val="333"/>
        </w:trPr>
        <w:tc>
          <w:tcPr>
            <w:tcW w:w="3441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Reasons</w:t>
            </w:r>
          </w:p>
        </w:tc>
        <w:tc>
          <w:tcPr>
            <w:tcW w:w="1816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No. </w:t>
            </w:r>
          </w:p>
        </w:tc>
        <w:tc>
          <w:tcPr>
            <w:tcW w:w="2630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Granted side</w:t>
            </w:r>
          </w:p>
        </w:tc>
        <w:tc>
          <w:tcPr>
            <w:tcW w:w="659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No.</w:t>
            </w:r>
          </w:p>
        </w:tc>
      </w:tr>
      <w:tr w:rsidR="00D923C4" w:rsidRPr="009C13DE" w:rsidTr="009E1795">
        <w:trPr>
          <w:trHeight w:val="318"/>
        </w:trPr>
        <w:tc>
          <w:tcPr>
            <w:tcW w:w="3441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Excellent Exerted Efforts </w:t>
            </w:r>
          </w:p>
        </w:tc>
        <w:tc>
          <w:tcPr>
            <w:tcW w:w="1816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Head  of Commission of Technical Education  </w:t>
            </w:r>
          </w:p>
        </w:tc>
        <w:tc>
          <w:tcPr>
            <w:tcW w:w="659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1</w:t>
            </w:r>
          </w:p>
        </w:tc>
      </w:tr>
      <w:tr w:rsidR="00D923C4" w:rsidRPr="009C13DE" w:rsidTr="009E1795">
        <w:trPr>
          <w:trHeight w:val="318"/>
        </w:trPr>
        <w:tc>
          <w:tcPr>
            <w:tcW w:w="3441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Excellent Exerted Efforts</w:t>
            </w:r>
          </w:p>
        </w:tc>
        <w:tc>
          <w:tcPr>
            <w:tcW w:w="1816" w:type="dxa"/>
          </w:tcPr>
          <w:p w:rsidR="00D923C4" w:rsidRPr="009C13DE" w:rsidRDefault="0005082C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2630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Head of </w:t>
            </w:r>
            <w:proofErr w:type="spellStart"/>
            <w:r w:rsidRPr="009C13DE">
              <w:rPr>
                <w:rFonts w:asciiTheme="majorBidi" w:hAnsiTheme="majorBidi" w:cstheme="majorBidi"/>
                <w:sz w:val="28"/>
                <w:szCs w:val="28"/>
              </w:rPr>
              <w:t>Baquba</w:t>
            </w:r>
            <w:proofErr w:type="spellEnd"/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 Technical Institute</w:t>
            </w:r>
          </w:p>
        </w:tc>
        <w:tc>
          <w:tcPr>
            <w:tcW w:w="659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2- </w:t>
            </w:r>
          </w:p>
        </w:tc>
      </w:tr>
      <w:tr w:rsidR="00D923C4" w:rsidRPr="009C13DE" w:rsidTr="009E1795">
        <w:trPr>
          <w:trHeight w:val="318"/>
        </w:trPr>
        <w:tc>
          <w:tcPr>
            <w:tcW w:w="3441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Having the first Grade in a Course</w:t>
            </w:r>
          </w:p>
        </w:tc>
        <w:tc>
          <w:tcPr>
            <w:tcW w:w="1816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630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C13DE">
              <w:rPr>
                <w:rFonts w:asciiTheme="majorBidi" w:hAnsiTheme="majorBidi" w:cstheme="majorBidi"/>
                <w:sz w:val="28"/>
                <w:szCs w:val="28"/>
              </w:rPr>
              <w:t>Diyala</w:t>
            </w:r>
            <w:proofErr w:type="spellEnd"/>
            <w:r w:rsidRPr="009C13DE">
              <w:rPr>
                <w:rFonts w:asciiTheme="majorBidi" w:hAnsiTheme="majorBidi" w:cstheme="majorBidi"/>
                <w:sz w:val="28"/>
                <w:szCs w:val="28"/>
              </w:rPr>
              <w:t xml:space="preserve"> Governor </w:t>
            </w:r>
          </w:p>
        </w:tc>
        <w:tc>
          <w:tcPr>
            <w:tcW w:w="659" w:type="dxa"/>
          </w:tcPr>
          <w:p w:rsidR="00D923C4" w:rsidRPr="009C13DE" w:rsidRDefault="00D923C4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3-</w:t>
            </w:r>
          </w:p>
        </w:tc>
      </w:tr>
      <w:tr w:rsidR="0005082C" w:rsidRPr="009C13DE" w:rsidTr="009E1795">
        <w:trPr>
          <w:trHeight w:val="318"/>
        </w:trPr>
        <w:tc>
          <w:tcPr>
            <w:tcW w:w="3441" w:type="dxa"/>
          </w:tcPr>
          <w:p w:rsidR="0005082C" w:rsidRPr="009C13DE" w:rsidRDefault="0005082C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16" w:type="dxa"/>
          </w:tcPr>
          <w:p w:rsidR="0005082C" w:rsidRPr="009C13DE" w:rsidRDefault="0005082C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630" w:type="dxa"/>
          </w:tcPr>
          <w:p w:rsidR="0005082C" w:rsidRPr="009C13DE" w:rsidRDefault="0005082C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</w:rPr>
              <w:t>Dean</w:t>
            </w:r>
          </w:p>
        </w:tc>
        <w:tc>
          <w:tcPr>
            <w:tcW w:w="659" w:type="dxa"/>
          </w:tcPr>
          <w:p w:rsidR="0005082C" w:rsidRPr="009C13DE" w:rsidRDefault="0005082C" w:rsidP="009C13DE">
            <w:pPr>
              <w:tabs>
                <w:tab w:val="left" w:pos="3419"/>
                <w:tab w:val="right" w:pos="8504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C13D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</w:tbl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C13DE">
        <w:rPr>
          <w:rFonts w:asciiTheme="majorBidi" w:hAnsiTheme="majorBidi" w:cstheme="majorBidi"/>
          <w:sz w:val="28"/>
          <w:szCs w:val="28"/>
        </w:rPr>
        <w:t>4- Performance Assessment for the last three years.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rtl/>
        </w:rPr>
      </w:pPr>
      <w:r w:rsidRPr="009C13DE">
        <w:rPr>
          <w:rFonts w:asciiTheme="majorBidi" w:hAnsiTheme="majorBidi" w:cstheme="majorBidi"/>
          <w:sz w:val="28"/>
          <w:szCs w:val="28"/>
        </w:rPr>
        <w:t xml:space="preserve">5- Punishment &amp; Directions:                                None  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</w:rPr>
      </w:pPr>
      <w:r w:rsidRPr="009C13DE">
        <w:rPr>
          <w:rFonts w:asciiTheme="majorBidi" w:hAnsiTheme="majorBidi" w:cstheme="majorBidi"/>
          <w:sz w:val="28"/>
          <w:szCs w:val="28"/>
        </w:rPr>
        <w:t xml:space="preserve">6- The Reasons behind ending employment in Institute:     Continuous to Present 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9C13DE">
        <w:rPr>
          <w:rFonts w:asciiTheme="majorBidi" w:hAnsiTheme="majorBidi" w:cstheme="majorBidi"/>
          <w:b/>
          <w:bCs/>
          <w:sz w:val="28"/>
          <w:szCs w:val="28"/>
        </w:rPr>
        <w:t xml:space="preserve">Third: Summary written by the direct Head </w:t>
      </w:r>
    </w:p>
    <w:p w:rsidR="00D923C4" w:rsidRPr="009C13DE" w:rsidRDefault="00D923C4" w:rsidP="009C13DE">
      <w:pPr>
        <w:tabs>
          <w:tab w:val="left" w:pos="3419"/>
          <w:tab w:val="right" w:pos="8504"/>
        </w:tabs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923C4" w:rsidRPr="007A2AB3" w:rsidRDefault="00D923C4" w:rsidP="009C13DE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9C13DE">
        <w:rPr>
          <w:rFonts w:asciiTheme="majorBidi" w:hAnsiTheme="majorBidi" w:cstheme="majorBidi"/>
          <w:sz w:val="28"/>
          <w:szCs w:val="28"/>
          <w:rtl/>
        </w:rPr>
        <w:t xml:space="preserve">              </w:t>
      </w:r>
      <w:r w:rsidRPr="009C13DE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Signature</w:t>
      </w:r>
      <w:r w:rsidRPr="007A2AB3">
        <w:rPr>
          <w:rFonts w:asciiTheme="majorBidi" w:hAnsiTheme="majorBidi" w:cstheme="majorBidi"/>
          <w:sz w:val="28"/>
          <w:szCs w:val="28"/>
          <w:rtl/>
        </w:rPr>
        <w:t xml:space="preserve">                                  </w:t>
      </w:r>
      <w:r w:rsidRPr="007A2AB3">
        <w:rPr>
          <w:rFonts w:asciiTheme="majorBidi" w:hAnsiTheme="majorBidi" w:cstheme="majorBidi"/>
          <w:sz w:val="28"/>
          <w:szCs w:val="28"/>
        </w:rPr>
        <w:tab/>
      </w:r>
      <w:r w:rsidRPr="007A2AB3">
        <w:rPr>
          <w:rFonts w:asciiTheme="majorBidi" w:hAnsiTheme="majorBidi" w:cstheme="majorBidi"/>
          <w:sz w:val="28"/>
          <w:szCs w:val="28"/>
        </w:rPr>
        <w:tab/>
      </w:r>
    </w:p>
    <w:p w:rsidR="00D923C4" w:rsidRPr="007A2AB3" w:rsidRDefault="00D923C4" w:rsidP="009922A9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sectPr w:rsidR="00D923C4" w:rsidRPr="007A2AB3" w:rsidSect="00791E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5CF"/>
    <w:multiLevelType w:val="hybridMultilevel"/>
    <w:tmpl w:val="2390D864"/>
    <w:lvl w:ilvl="0" w:tplc="F44A74C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443CDB"/>
    <w:multiLevelType w:val="hybridMultilevel"/>
    <w:tmpl w:val="38A6BDDE"/>
    <w:lvl w:ilvl="0" w:tplc="313081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CAB7172"/>
    <w:multiLevelType w:val="hybridMultilevel"/>
    <w:tmpl w:val="AB8E0FE4"/>
    <w:lvl w:ilvl="0" w:tplc="255800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67BE"/>
    <w:multiLevelType w:val="hybridMultilevel"/>
    <w:tmpl w:val="799005E8"/>
    <w:lvl w:ilvl="0" w:tplc="A7D65F9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66CEC"/>
    <w:multiLevelType w:val="hybridMultilevel"/>
    <w:tmpl w:val="70B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2121C2"/>
    <w:multiLevelType w:val="hybridMultilevel"/>
    <w:tmpl w:val="6E4CE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125ADD"/>
    <w:multiLevelType w:val="hybridMultilevel"/>
    <w:tmpl w:val="B90A2C76"/>
    <w:lvl w:ilvl="0" w:tplc="B10E081E">
      <w:start w:val="1"/>
      <w:numFmt w:val="decimal"/>
      <w:lvlText w:val="%1-"/>
      <w:lvlJc w:val="left"/>
      <w:pPr>
        <w:ind w:left="5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2A8"/>
    <w:rsid w:val="0005082C"/>
    <w:rsid w:val="00061251"/>
    <w:rsid w:val="0008484D"/>
    <w:rsid w:val="00106921"/>
    <w:rsid w:val="00106B53"/>
    <w:rsid w:val="00110272"/>
    <w:rsid w:val="00111A0B"/>
    <w:rsid w:val="001366D6"/>
    <w:rsid w:val="001A6999"/>
    <w:rsid w:val="001E60BD"/>
    <w:rsid w:val="001E7B7B"/>
    <w:rsid w:val="0020463E"/>
    <w:rsid w:val="00225893"/>
    <w:rsid w:val="002B4F17"/>
    <w:rsid w:val="00300368"/>
    <w:rsid w:val="00306BD9"/>
    <w:rsid w:val="003274EF"/>
    <w:rsid w:val="00343BA1"/>
    <w:rsid w:val="00357306"/>
    <w:rsid w:val="003670C2"/>
    <w:rsid w:val="00405A78"/>
    <w:rsid w:val="004112DE"/>
    <w:rsid w:val="004760F9"/>
    <w:rsid w:val="0048170C"/>
    <w:rsid w:val="004B04B4"/>
    <w:rsid w:val="004E00AC"/>
    <w:rsid w:val="004E1650"/>
    <w:rsid w:val="00521F1E"/>
    <w:rsid w:val="005D647D"/>
    <w:rsid w:val="006B3F4F"/>
    <w:rsid w:val="006C12A2"/>
    <w:rsid w:val="006C59EA"/>
    <w:rsid w:val="006D482E"/>
    <w:rsid w:val="0070396B"/>
    <w:rsid w:val="00710E3D"/>
    <w:rsid w:val="007142A8"/>
    <w:rsid w:val="00740694"/>
    <w:rsid w:val="00746C0D"/>
    <w:rsid w:val="00757338"/>
    <w:rsid w:val="00791EAA"/>
    <w:rsid w:val="007A2AB3"/>
    <w:rsid w:val="007A7A76"/>
    <w:rsid w:val="007B3456"/>
    <w:rsid w:val="007E38A5"/>
    <w:rsid w:val="00803C63"/>
    <w:rsid w:val="00803ED4"/>
    <w:rsid w:val="00856365"/>
    <w:rsid w:val="0086414C"/>
    <w:rsid w:val="008C095E"/>
    <w:rsid w:val="008D476A"/>
    <w:rsid w:val="008F410E"/>
    <w:rsid w:val="00934152"/>
    <w:rsid w:val="00935795"/>
    <w:rsid w:val="009602D6"/>
    <w:rsid w:val="009922A9"/>
    <w:rsid w:val="009C13DE"/>
    <w:rsid w:val="009E1795"/>
    <w:rsid w:val="00A00017"/>
    <w:rsid w:val="00AF0555"/>
    <w:rsid w:val="00B01C21"/>
    <w:rsid w:val="00B54761"/>
    <w:rsid w:val="00C10389"/>
    <w:rsid w:val="00C42FF1"/>
    <w:rsid w:val="00C6468E"/>
    <w:rsid w:val="00C87693"/>
    <w:rsid w:val="00CB36E7"/>
    <w:rsid w:val="00D1787E"/>
    <w:rsid w:val="00D923C4"/>
    <w:rsid w:val="00E11D29"/>
    <w:rsid w:val="00E13645"/>
    <w:rsid w:val="00E31C57"/>
    <w:rsid w:val="00E64178"/>
    <w:rsid w:val="00E73DBF"/>
    <w:rsid w:val="00EC4FC8"/>
    <w:rsid w:val="00ED204B"/>
    <w:rsid w:val="00ED2FAE"/>
    <w:rsid w:val="00F354E7"/>
    <w:rsid w:val="00FE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7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E247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FE2477"/>
    <w:pPr>
      <w:ind w:left="720"/>
      <w:contextualSpacing/>
    </w:pPr>
  </w:style>
  <w:style w:type="table" w:styleId="a5">
    <w:name w:val="Table Grid"/>
    <w:basedOn w:val="a1"/>
    <w:rsid w:val="008F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locked/>
    <w:rsid w:val="009922A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8C09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muna54@yah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hmuna54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36BE-974B-444E-9520-472546A2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KALID</dc:creator>
  <cp:keywords/>
  <dc:description/>
  <cp:lastModifiedBy>LENOVO</cp:lastModifiedBy>
  <cp:revision>35</cp:revision>
  <cp:lastPrinted>2013-08-04T07:28:00Z</cp:lastPrinted>
  <dcterms:created xsi:type="dcterms:W3CDTF">2013-08-02T09:50:00Z</dcterms:created>
  <dcterms:modified xsi:type="dcterms:W3CDTF">2021-10-20T17:25:00Z</dcterms:modified>
</cp:coreProperties>
</file>