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16" w:rsidRDefault="001C55AB">
      <w:pPr>
        <w:jc w:val="center"/>
        <w:rPr>
          <w:rFonts w:ascii="Calibri" w:eastAsia="Calibri" w:hAnsi="Calibri" w:cs="Calibri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28.35pt;margin-top:1.05pt;width:82.55pt;height:102.4pt;flip:x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17365d [2415]">
            <v:textbox>
              <w:txbxContent>
                <w:p w:rsidR="001C55AB" w:rsidRDefault="001C55AB" w:rsidP="001C55AB">
                  <w:r>
                    <w:rPr>
                      <w:noProof/>
                    </w:rPr>
                    <w:drawing>
                      <wp:inline distT="0" distB="0" distL="0" distR="0">
                        <wp:extent cx="933450" cy="1199515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hoto_2023-12-29_21-12-0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1199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A7BBE">
        <w:rPr>
          <w:rFonts w:ascii="Arial" w:eastAsia="Arial" w:hAnsi="Arial" w:cs="Arial"/>
          <w:sz w:val="28"/>
          <w:szCs w:val="28"/>
          <w:rtl/>
        </w:rPr>
        <w:t>السيرة</w:t>
      </w:r>
      <w:r w:rsidR="00784142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784142">
        <w:rPr>
          <w:rFonts w:ascii="Arial" w:eastAsia="Arial" w:hAnsi="Arial" w:cs="Arial"/>
          <w:sz w:val="28"/>
          <w:szCs w:val="28"/>
          <w:rtl/>
        </w:rPr>
        <w:t>الذاتي</w:t>
      </w:r>
      <w:r w:rsidR="00784142">
        <w:rPr>
          <w:rFonts w:ascii="Arial" w:eastAsia="Arial" w:hAnsi="Arial" w:cs="Arial" w:hint="cs"/>
          <w:sz w:val="28"/>
          <w:szCs w:val="28"/>
          <w:rtl/>
        </w:rPr>
        <w:t>ة</w:t>
      </w:r>
    </w:p>
    <w:p w:rsidR="00D75216" w:rsidRDefault="005A7BBE" w:rsidP="007F56C6">
      <w:pPr>
        <w:bidi/>
        <w:rPr>
          <w:rFonts w:ascii="Arial" w:eastAsia="Arial" w:hAnsi="Arial" w:cs="Arial" w:hint="cs"/>
          <w:rtl/>
          <w:lang w:bidi="ar-IQ"/>
        </w:rPr>
      </w:pPr>
      <w:r>
        <w:rPr>
          <w:rFonts w:ascii="Arial" w:eastAsia="Arial" w:hAnsi="Arial" w:cs="Arial"/>
        </w:rPr>
        <w:t xml:space="preserve">                                                                            </w:t>
      </w:r>
      <w:r w:rsidR="007F56C6"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</w:t>
      </w:r>
    </w:p>
    <w:p w:rsidR="00D75216" w:rsidRDefault="005A7BBE" w:rsidP="001C55AB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الاسم الرباعي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 w:rsidR="001C55A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اياد طالب محمود علوان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        </w:t>
      </w:r>
    </w:p>
    <w:p w:rsidR="00D75216" w:rsidRDefault="005A7BBE" w:rsidP="001C55AB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الولادة</w:t>
      </w:r>
      <w:r>
        <w:rPr>
          <w:rFonts w:ascii="Times New Roman" w:eastAsia="Times New Roman" w:hAnsi="Times New Roman" w:cs="Times New Roman"/>
          <w:sz w:val="24"/>
        </w:rPr>
        <w:t>:</w:t>
      </w:r>
      <w:r w:rsidR="001C55AB">
        <w:rPr>
          <w:rFonts w:ascii="Times New Roman" w:eastAsia="Times New Roman" w:hAnsi="Times New Roman" w:cs="Times New Roman" w:hint="cs"/>
          <w:sz w:val="24"/>
          <w:rtl/>
        </w:rPr>
        <w:t>16/11/1988</w:t>
      </w:r>
    </w:p>
    <w:p w:rsidR="00D75216" w:rsidRDefault="005A7BBE" w:rsidP="001C55AB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الشهادة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دكت</w:t>
      </w:r>
      <w:r w:rsidR="00C95969">
        <w:rPr>
          <w:rFonts w:ascii="Times New Roman" w:eastAsia="Times New Roman" w:hAnsi="Times New Roman" w:cs="Times New Roman"/>
          <w:sz w:val="24"/>
          <w:szCs w:val="24"/>
          <w:rtl/>
        </w:rPr>
        <w:t>ورا</w:t>
      </w:r>
      <w:r w:rsidR="00C9596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تاريخ الحصول عليها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C55AB">
        <w:rPr>
          <w:rFonts w:ascii="Times New Roman" w:eastAsia="Times New Roman" w:hAnsi="Times New Roman" w:cs="Times New Roman" w:hint="cs"/>
          <w:sz w:val="24"/>
          <w:rtl/>
        </w:rPr>
        <w:t>28/11/2019</w:t>
      </w:r>
    </w:p>
    <w:p w:rsidR="00D75216" w:rsidRDefault="005A7BBE" w:rsidP="001C55AB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التخصص العام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C55AB">
        <w:rPr>
          <w:rFonts w:ascii="Times New Roman" w:eastAsia="Times New Roman" w:hAnsi="Times New Roman" w:cs="Times New Roman" w:hint="cs"/>
          <w:sz w:val="24"/>
          <w:szCs w:val="24"/>
          <w:rtl/>
        </w:rPr>
        <w:t>الارشاد النفسي والتوجيه التربوي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التخصص الدقيق</w:t>
      </w:r>
      <w:r w:rsidR="001C55AB" w:rsidRPr="001C55A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1C55AB">
        <w:rPr>
          <w:rFonts w:ascii="Times New Roman" w:eastAsia="Times New Roman" w:hAnsi="Times New Roman" w:cs="Times New Roman" w:hint="cs"/>
          <w:sz w:val="24"/>
          <w:szCs w:val="24"/>
          <w:rtl/>
        </w:rPr>
        <w:t>الارشاد النفسي والتوجيه التربوي</w:t>
      </w:r>
      <w:r w:rsidR="001C55AB"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</w:t>
      </w:r>
    </w:p>
    <w:p w:rsidR="00D75216" w:rsidRDefault="005A7BBE" w:rsidP="001C55AB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اللقب العلمي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C55A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مدرس </w:t>
      </w:r>
      <w:r w:rsidR="007F56C6">
        <w:rPr>
          <w:rFonts w:ascii="Times New Roman" w:eastAsia="Times New Roman" w:hAnsi="Times New Roman" w:cs="Times New Roman" w:hint="cs"/>
          <w:sz w:val="24"/>
          <w:szCs w:val="24"/>
          <w:rtl/>
        </w:rPr>
        <w:t>دكتور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</w:t>
      </w:r>
      <w:r w:rsidR="007F56C6">
        <w:rPr>
          <w:rFonts w:ascii="Times New Roman" w:eastAsia="Times New Roman" w:hAnsi="Times New Roman" w:cs="Times New Roman"/>
          <w:sz w:val="24"/>
          <w:szCs w:val="24"/>
          <w:rtl/>
        </w:rPr>
        <w:t>تاريخ الحصول علي</w:t>
      </w:r>
      <w:r w:rsidR="001C55AB">
        <w:rPr>
          <w:rFonts w:ascii="Times New Roman" w:eastAsia="Times New Roman" w:hAnsi="Times New Roman" w:cs="Times New Roman" w:hint="cs"/>
          <w:sz w:val="24"/>
          <w:rtl/>
        </w:rPr>
        <w:t>26/6/2023</w:t>
      </w:r>
    </w:p>
    <w:p w:rsidR="00D75216" w:rsidRDefault="005A7BBE" w:rsidP="001C55AB">
      <w:pPr>
        <w:bidi/>
        <w:jc w:val="both"/>
        <w:rPr>
          <w:rFonts w:ascii="Times New Roman" w:eastAsia="Times New Roman" w:hAnsi="Times New Roman" w:cs="Times New Roman"/>
          <w:sz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في التعليم العالي</w:t>
      </w:r>
      <w:r w:rsidR="001C55AB">
        <w:rPr>
          <w:rFonts w:ascii="Times New Roman" w:eastAsia="Times New Roman" w:hAnsi="Times New Roman" w:cs="Times New Roman" w:hint="cs"/>
          <w:sz w:val="24"/>
          <w:rtl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سنة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خارج التعليم العالي</w:t>
      </w:r>
      <w:r>
        <w:rPr>
          <w:rFonts w:ascii="Times New Roman" w:eastAsia="Times New Roman" w:hAnsi="Times New Roman" w:cs="Times New Roman"/>
          <w:sz w:val="24"/>
        </w:rPr>
        <w:t>:   /-</w:t>
      </w:r>
      <w:r w:rsidR="001C55AB">
        <w:rPr>
          <w:rFonts w:ascii="Times New Roman" w:eastAsia="Times New Roman" w:hAnsi="Times New Roman" w:cs="Times New Roman" w:hint="cs"/>
          <w:sz w:val="24"/>
          <w:rtl/>
        </w:rPr>
        <w:t xml:space="preserve"> ثلاث سنوات</w:t>
      </w:r>
    </w:p>
    <w:p w:rsidR="00D75216" w:rsidRDefault="005A7BBE" w:rsidP="001C55AB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البريد الالكتروني</w:t>
      </w:r>
      <w:r>
        <w:rPr>
          <w:rFonts w:ascii="Times New Roman" w:eastAsia="Times New Roman" w:hAnsi="Times New Roman" w:cs="Times New Roman"/>
          <w:sz w:val="24"/>
        </w:rPr>
        <w:t>:</w:t>
      </w:r>
      <w:r w:rsidR="001C55AB" w:rsidRPr="001C55AB">
        <w:t xml:space="preserve"> </w:t>
      </w:r>
      <w:r w:rsidR="001C55AB" w:rsidRPr="001C55AB">
        <w:rPr>
          <w:rFonts w:ascii="Times New Roman" w:eastAsia="Times New Roman" w:hAnsi="Times New Roman" w:cs="Times New Roman"/>
          <w:sz w:val="24"/>
        </w:rPr>
        <w:t>AYADTALIB@uodiyala.edu.iq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الجهة المانحة للشهادة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rtl/>
        </w:rPr>
        <w:t>البكلوريوس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كلية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التربية</w:t>
      </w:r>
      <w:r w:rsidR="001C55A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الاساسية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جامعة ديالى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الماجستير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كلية التربية</w:t>
      </w:r>
      <w:r w:rsidR="001C55A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الاساسية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جامعة ديالى</w:t>
      </w:r>
    </w:p>
    <w:p w:rsidR="00D75216" w:rsidRDefault="005A7BBE" w:rsidP="001C55AB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الجهة المانحة لشهادة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tl/>
        </w:rPr>
        <w:t>الدكتوراه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كلية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التربية</w:t>
      </w:r>
      <w:r>
        <w:rPr>
          <w:rFonts w:ascii="Times New Roman" w:eastAsia="Times New Roman" w:hAnsi="Times New Roman" w:cs="Times New Roman"/>
          <w:sz w:val="24"/>
        </w:rPr>
        <w:t xml:space="preserve">/ </w:t>
      </w:r>
      <w:r w:rsidR="001C55AB">
        <w:rPr>
          <w:rFonts w:ascii="Times New Roman" w:eastAsia="Times New Roman" w:hAnsi="Times New Roman" w:cs="Times New Roman" w:hint="cs"/>
          <w:sz w:val="24"/>
          <w:szCs w:val="24"/>
          <w:rtl/>
        </w:rPr>
        <w:t>جامعة ديالى</w:t>
      </w:r>
      <w:r w:rsidR="001C55AB"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</w:p>
    <w:p w:rsidR="00D75216" w:rsidRDefault="005A7BBE" w:rsidP="001C55AB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عنوان رسالة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الماجستير</w:t>
      </w:r>
      <w:r w:rsidR="001C55AB">
        <w:rPr>
          <w:rFonts w:ascii="Times New Roman" w:eastAsia="Times New Roman" w:hAnsi="Times New Roman" w:cs="Times New Roman" w:hint="cs"/>
          <w:sz w:val="24"/>
          <w:rtl/>
        </w:rPr>
        <w:t>اتأثير</w:t>
      </w:r>
      <w:proofErr w:type="spellEnd"/>
      <w:r w:rsidR="001C55AB">
        <w:rPr>
          <w:rFonts w:ascii="Times New Roman" w:eastAsia="Times New Roman" w:hAnsi="Times New Roman" w:cs="Times New Roman" w:hint="cs"/>
          <w:sz w:val="24"/>
          <w:rtl/>
        </w:rPr>
        <w:t xml:space="preserve"> الارشاد بالاستبصار في تنمية الحاجة الى المعرفة لدى طلاب المرحلة المتوسطة</w:t>
      </w:r>
    </w:p>
    <w:p w:rsidR="001C55AB" w:rsidRDefault="005A7BBE" w:rsidP="001C55AB">
      <w:pPr>
        <w:bidi/>
        <w:rPr>
          <w:rFonts w:ascii="Arial" w:eastAsia="Arial" w:hAnsi="Arial" w:cs="Arial"/>
          <w:rtl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اطروحة الدكتوراه</w:t>
      </w:r>
      <w:r>
        <w:rPr>
          <w:rFonts w:ascii="Times New Roman" w:eastAsia="Times New Roman" w:hAnsi="Times New Roman" w:cs="Times New Roman"/>
          <w:sz w:val="24"/>
        </w:rPr>
        <w:t>: /</w:t>
      </w:r>
      <w:r w:rsidR="001C55AB">
        <w:rPr>
          <w:rFonts w:ascii="Arial" w:eastAsia="Arial" w:hAnsi="Arial" w:cs="Arial" w:hint="cs"/>
          <w:rtl/>
        </w:rPr>
        <w:t xml:space="preserve">اثر برنامج ارشادي </w:t>
      </w:r>
      <w:proofErr w:type="spellStart"/>
      <w:proofErr w:type="gramStart"/>
      <w:r w:rsidR="001C55AB">
        <w:rPr>
          <w:rFonts w:ascii="Arial" w:eastAsia="Arial" w:hAnsi="Arial" w:cs="Arial" w:hint="cs"/>
          <w:rtl/>
        </w:rPr>
        <w:t>باسلوبي</w:t>
      </w:r>
      <w:proofErr w:type="spellEnd"/>
      <w:r w:rsidR="001C55AB">
        <w:rPr>
          <w:rFonts w:ascii="Arial" w:eastAsia="Arial" w:hAnsi="Arial" w:cs="Arial" w:hint="cs"/>
          <w:rtl/>
        </w:rPr>
        <w:t xml:space="preserve"> )</w:t>
      </w:r>
      <w:proofErr w:type="gramEnd"/>
      <w:r w:rsidR="001C55AB">
        <w:rPr>
          <w:rFonts w:ascii="Arial" w:eastAsia="Arial" w:hAnsi="Arial" w:cs="Arial" w:hint="cs"/>
          <w:rtl/>
        </w:rPr>
        <w:t xml:space="preserve"> التحصين ضد الضغوط النفسية </w:t>
      </w:r>
      <w:r w:rsidR="001C55AB">
        <w:rPr>
          <w:rFonts w:ascii="Arial" w:eastAsia="Arial" w:hAnsi="Arial" w:cs="Arial"/>
          <w:rtl/>
        </w:rPr>
        <w:t>–</w:t>
      </w:r>
      <w:r w:rsidR="001C55AB">
        <w:rPr>
          <w:rFonts w:ascii="Arial" w:eastAsia="Arial" w:hAnsi="Arial" w:cs="Arial" w:hint="cs"/>
          <w:rtl/>
        </w:rPr>
        <w:t xml:space="preserve"> خفض الحساسية المنظم ) في تنمية الوعي الانفعالي لدى طلاب المرحلة الاعدادية</w:t>
      </w:r>
    </w:p>
    <w:p w:rsidR="00784142" w:rsidRDefault="00784142" w:rsidP="00784142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الجامعات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المعاهد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درس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534"/>
        <w:gridCol w:w="2072"/>
        <w:gridCol w:w="2083"/>
      </w:tblGrid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الجهة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الجامعة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الكلية</w:t>
            </w:r>
            <w:r>
              <w:rPr>
                <w:rFonts w:ascii="Arial" w:eastAsia="Arial" w:hAnsi="Arial" w:cs="Arial"/>
              </w:rPr>
              <w:t xml:space="preserve">)/ </w:t>
            </w:r>
            <w:r>
              <w:rPr>
                <w:rFonts w:ascii="Arial" w:eastAsia="Arial" w:hAnsi="Arial" w:cs="Arial"/>
                <w:rtl/>
              </w:rPr>
              <w:t>المعهد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 w:rsidR="006B580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ملاحظات</w:t>
            </w:r>
          </w:p>
        </w:tc>
      </w:tr>
      <w:tr w:rsidR="001C55AB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جامعة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ديالى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 w:hint="cs"/>
                <w:rtl/>
              </w:rPr>
              <w:t xml:space="preserve"> الاساسية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P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C55AB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جامعة ديالى كلية التربية المقداد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C55AB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جامعة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ديالى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5AB" w:rsidRDefault="001C55AB" w:rsidP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2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المواضيع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الدراسية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بتدريسها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777"/>
        <w:gridCol w:w="1875"/>
        <w:gridCol w:w="1965"/>
        <w:gridCol w:w="1980"/>
        <w:gridCol w:w="138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الجامعة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الكلية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القسم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المادة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 w:rsidR="001C55AB">
              <w:rPr>
                <w:rFonts w:ascii="Arial" w:eastAsia="Arial" w:hAnsi="Arial" w:cs="Arial" w:hint="cs"/>
                <w:rtl/>
              </w:rPr>
              <w:t xml:space="preserve"> </w:t>
            </w:r>
            <w:proofErr w:type="spellStart"/>
            <w:r w:rsidR="001C55AB">
              <w:rPr>
                <w:rFonts w:ascii="Arial" w:eastAsia="Arial" w:hAnsi="Arial" w:cs="Arial" w:hint="cs"/>
                <w:rtl/>
              </w:rPr>
              <w:t>التربية</w:t>
            </w:r>
            <w:proofErr w:type="spellEnd"/>
            <w:r w:rsidR="001C55AB">
              <w:rPr>
                <w:rFonts w:ascii="Arial" w:eastAsia="Arial" w:hAnsi="Arial" w:cs="Arial" w:hint="cs"/>
                <w:rtl/>
              </w:rPr>
              <w:t xml:space="preserve"> الاساسية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الارشاد التربوي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الارشاد باللعب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C55AB" w:rsidP="001C55AB">
            <w:pPr>
              <w:bidi/>
              <w:spacing w:after="0" w:line="240" w:lineRule="auto"/>
              <w:rPr>
                <w:rFonts w:ascii="Arial" w:eastAsia="Arial" w:hAnsi="Arial" w:cs="Arial" w:hint="cs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2019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 w:rsidR="001C55AB">
              <w:rPr>
                <w:rFonts w:ascii="Arial" w:eastAsia="Arial" w:hAnsi="Arial" w:cs="Arial" w:hint="cs"/>
                <w:rtl/>
              </w:rPr>
              <w:t xml:space="preserve"> المقداد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الارشاد التربوي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نظريات الشخصية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2022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 w:rsidR="001C55AB">
              <w:rPr>
                <w:rFonts w:ascii="Arial" w:eastAsia="Arial" w:hAnsi="Arial" w:cs="Arial" w:hint="cs"/>
                <w:rtl/>
              </w:rPr>
              <w:t xml:space="preserve"> للعلوم الانسانية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علم النفس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علم النفس المعرفي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C55A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2023</w:t>
            </w:r>
          </w:p>
        </w:tc>
      </w:tr>
    </w:tbl>
    <w:p w:rsidR="00D75216" w:rsidRDefault="00D75216" w:rsidP="00784142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5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المؤتمرات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والندوات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العلمية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والورش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شارك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  <w:r>
        <w:rPr>
          <w:rFonts w:ascii="Arial" w:eastAsia="Arial" w:hAnsi="Arial" w:cs="Arial"/>
        </w:rPr>
        <w:t>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119"/>
        <w:gridCol w:w="2260"/>
        <w:gridCol w:w="1695"/>
        <w:gridCol w:w="1553"/>
      </w:tblGrid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 w:rsidP="005A7BBE">
            <w:pPr>
              <w:pStyle w:val="a3"/>
              <w:bidi/>
              <w:rPr>
                <w:rFonts w:eastAsia="Arial"/>
              </w:rPr>
            </w:pPr>
            <w:r>
              <w:rPr>
                <w:rFonts w:eastAsia="Arial"/>
                <w:rtl/>
              </w:rPr>
              <w:t>العنوان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الانعقاد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المشاركة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rtl/>
              </w:rPr>
              <w:t>بحث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حضور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 w:rsidP="00D27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المؤتمر</w:t>
            </w:r>
            <w:r>
              <w:rPr>
                <w:rFonts w:ascii="Arial" w:eastAsia="Arial" w:hAnsi="Arial" w:cs="Arial"/>
              </w:rPr>
              <w:t xml:space="preserve"> </w:t>
            </w:r>
            <w:r w:rsidR="00D27F91">
              <w:rPr>
                <w:rFonts w:ascii="Arial" w:eastAsia="Arial" w:hAnsi="Arial" w:cs="Arial" w:hint="cs"/>
                <w:rtl/>
              </w:rPr>
              <w:t xml:space="preserve">الدولي الرابع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27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تركيا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/>
                <w:rtl/>
              </w:rPr>
              <w:t>بحث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27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2022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27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المؤتمر العلمي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  <w:r w:rsidR="00D27F91">
              <w:rPr>
                <w:rFonts w:ascii="Arial" w:eastAsia="Arial" w:hAnsi="Arial" w:cs="Arial" w:hint="cs"/>
                <w:rtl/>
              </w:rPr>
              <w:t xml:space="preserve"> الاساسية جامعة ديالى </w:t>
            </w: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بحث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27F91">
            <w:pPr>
              <w:bidi/>
              <w:spacing w:after="0" w:line="240" w:lineRule="auto"/>
              <w:rPr>
                <w:rFonts w:ascii="Arial" w:eastAsia="Arial" w:hAnsi="Arial" w:cs="Arial" w:hint="cs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2019</w:t>
            </w:r>
          </w:p>
        </w:tc>
      </w:tr>
    </w:tbl>
    <w:p w:rsidR="00D75216" w:rsidRDefault="005A7BBE" w:rsidP="00D27F91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D75216" w:rsidRPr="00D27F91" w:rsidRDefault="005A7BBE">
      <w:pPr>
        <w:numPr>
          <w:ilvl w:val="0"/>
          <w:numId w:val="11"/>
        </w:numPr>
        <w:bidi/>
        <w:ind w:left="420" w:hanging="360"/>
        <w:rPr>
          <w:rFonts w:ascii="Arial" w:eastAsia="Arial" w:hAnsi="Arial" w:cs="Arial"/>
          <w:sz w:val="32"/>
          <w:szCs w:val="32"/>
        </w:rPr>
      </w:pPr>
      <w:r w:rsidRPr="00D27F91">
        <w:rPr>
          <w:rFonts w:ascii="Arial" w:eastAsia="Arial" w:hAnsi="Arial" w:cs="Arial"/>
          <w:sz w:val="32"/>
          <w:szCs w:val="32"/>
          <w:rtl/>
        </w:rPr>
        <w:t>اللغات</w:t>
      </w:r>
      <w:r w:rsidRPr="00D27F91">
        <w:rPr>
          <w:rFonts w:ascii="Arial" w:eastAsia="Arial" w:hAnsi="Arial" w:cs="Arial"/>
          <w:sz w:val="32"/>
          <w:szCs w:val="32"/>
        </w:rPr>
        <w:t xml:space="preserve"> </w:t>
      </w:r>
      <w:r w:rsidRPr="00D27F91">
        <w:rPr>
          <w:rFonts w:ascii="Arial" w:eastAsia="Arial" w:hAnsi="Arial" w:cs="Arial"/>
          <w:sz w:val="32"/>
          <w:szCs w:val="32"/>
          <w:rtl/>
        </w:rPr>
        <w:t>التي</w:t>
      </w:r>
      <w:r w:rsidRPr="00D27F91">
        <w:rPr>
          <w:rFonts w:ascii="Arial" w:eastAsia="Arial" w:hAnsi="Arial" w:cs="Arial"/>
          <w:sz w:val="32"/>
          <w:szCs w:val="32"/>
        </w:rPr>
        <w:t xml:space="preserve"> </w:t>
      </w:r>
      <w:r w:rsidRPr="00D27F91">
        <w:rPr>
          <w:rFonts w:ascii="Arial" w:eastAsia="Arial" w:hAnsi="Arial" w:cs="Arial"/>
          <w:sz w:val="32"/>
          <w:szCs w:val="32"/>
          <w:rtl/>
        </w:rPr>
        <w:t>يجيدها</w:t>
      </w:r>
    </w:p>
    <w:p w:rsidR="00D75216" w:rsidRDefault="00784142" w:rsidP="00D27F91">
      <w:pPr>
        <w:pStyle w:val="a4"/>
        <w:numPr>
          <w:ilvl w:val="0"/>
          <w:numId w:val="13"/>
        </w:numPr>
        <w:bidi/>
        <w:rPr>
          <w:rFonts w:ascii="Arial" w:eastAsia="Arial" w:hAnsi="Arial" w:cs="Arial"/>
          <w:sz w:val="32"/>
          <w:szCs w:val="32"/>
        </w:rPr>
      </w:pPr>
      <w:r w:rsidRPr="00D27F91">
        <w:rPr>
          <w:rFonts w:ascii="Arial" w:eastAsia="Arial" w:hAnsi="Arial" w:cs="Arial" w:hint="cs"/>
          <w:sz w:val="32"/>
          <w:szCs w:val="32"/>
          <w:rtl/>
        </w:rPr>
        <w:t>العربية</w:t>
      </w:r>
    </w:p>
    <w:p w:rsidR="00D27F91" w:rsidRPr="00D27F91" w:rsidRDefault="00D27F91" w:rsidP="00D27F91">
      <w:pPr>
        <w:bidi/>
        <w:ind w:left="72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:rsidR="00D75216" w:rsidRDefault="00D75216" w:rsidP="00D27F91">
      <w:pPr>
        <w:bidi/>
        <w:ind w:left="720"/>
        <w:rPr>
          <w:rFonts w:ascii="Arial" w:eastAsia="Arial" w:hAnsi="Arial" w:cs="Arial"/>
          <w:lang w:bidi="ar-IQ"/>
        </w:rPr>
      </w:pPr>
    </w:p>
    <w:sectPr w:rsidR="00D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709"/>
    <w:multiLevelType w:val="multilevel"/>
    <w:tmpl w:val="95DE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A0B53"/>
    <w:multiLevelType w:val="multilevel"/>
    <w:tmpl w:val="33BE5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A5ED8"/>
    <w:multiLevelType w:val="multilevel"/>
    <w:tmpl w:val="B1BC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FF51C5"/>
    <w:multiLevelType w:val="multilevel"/>
    <w:tmpl w:val="69622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63731"/>
    <w:multiLevelType w:val="multilevel"/>
    <w:tmpl w:val="09A8E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CD47D5"/>
    <w:multiLevelType w:val="multilevel"/>
    <w:tmpl w:val="D6EE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5D63E8"/>
    <w:multiLevelType w:val="multilevel"/>
    <w:tmpl w:val="2C6C9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22381"/>
    <w:multiLevelType w:val="multilevel"/>
    <w:tmpl w:val="7A32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01FBF"/>
    <w:multiLevelType w:val="multilevel"/>
    <w:tmpl w:val="0EFE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8338DF"/>
    <w:multiLevelType w:val="multilevel"/>
    <w:tmpl w:val="FA183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552C4"/>
    <w:multiLevelType w:val="hybridMultilevel"/>
    <w:tmpl w:val="50BCB26A"/>
    <w:lvl w:ilvl="0" w:tplc="DD300F60">
      <w:start w:val="1"/>
      <w:numFmt w:val="decimal"/>
      <w:lvlText w:val="%1-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F2367"/>
    <w:multiLevelType w:val="multilevel"/>
    <w:tmpl w:val="B910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470DC"/>
    <w:multiLevelType w:val="multilevel"/>
    <w:tmpl w:val="F6A8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216"/>
    <w:rsid w:val="001C55AB"/>
    <w:rsid w:val="005A7BBE"/>
    <w:rsid w:val="006B5803"/>
    <w:rsid w:val="00784142"/>
    <w:rsid w:val="007F56C6"/>
    <w:rsid w:val="00955449"/>
    <w:rsid w:val="00C313CF"/>
    <w:rsid w:val="00C95969"/>
    <w:rsid w:val="00D27F91"/>
    <w:rsid w:val="00D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B3485AB"/>
  <w15:docId w15:val="{D43DFA34-5E2C-49B5-ADCB-2B64AE3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5A7B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5A7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List Paragraph"/>
    <w:basedOn w:val="a"/>
    <w:uiPriority w:val="34"/>
    <w:qFormat/>
    <w:rsid w:val="0078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8</cp:revision>
  <dcterms:created xsi:type="dcterms:W3CDTF">2018-07-28T07:52:00Z</dcterms:created>
  <dcterms:modified xsi:type="dcterms:W3CDTF">2023-12-29T18:27:00Z</dcterms:modified>
</cp:coreProperties>
</file>