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769B" w:rsidRPr="001948AF" w:rsidRDefault="001948AF">
      <w:pPr>
        <w:rPr>
          <w:b/>
          <w:bCs/>
          <w:sz w:val="28"/>
          <w:szCs w:val="28"/>
          <w:rtl/>
          <w:lang w:bidi="ar-IQ"/>
        </w:rPr>
      </w:pPr>
      <w:r w:rsidRPr="001948AF">
        <w:rPr>
          <w:rFonts w:hint="cs"/>
          <w:b/>
          <w:bCs/>
          <w:sz w:val="28"/>
          <w:szCs w:val="28"/>
          <w:rtl/>
          <w:lang w:bidi="ar-IQ"/>
        </w:rPr>
        <w:t xml:space="preserve">برعاية معالي وزير التعليم العالي، وإشراف السيد رئيس جامعة ديالى، ورئاسة السيد العميد </w:t>
      </w:r>
    </w:p>
    <w:p w:rsidR="001948AF" w:rsidRPr="001948AF" w:rsidRDefault="001948AF" w:rsidP="001948AF">
      <w:pPr>
        <w:jc w:val="center"/>
        <w:rPr>
          <w:b/>
          <w:bCs/>
          <w:sz w:val="36"/>
          <w:szCs w:val="36"/>
          <w:rtl/>
          <w:lang w:bidi="ar-IQ"/>
        </w:rPr>
      </w:pPr>
      <w:r w:rsidRPr="001948AF">
        <w:rPr>
          <w:rFonts w:cs="Arial" w:hint="cs"/>
          <w:b/>
          <w:bCs/>
          <w:sz w:val="36"/>
          <w:szCs w:val="36"/>
          <w:rtl/>
          <w:lang w:bidi="ar-IQ"/>
        </w:rPr>
        <w:t>كلية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التربية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للعلوم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الإنسانية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تفتتح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 xml:space="preserve">المؤتمر </w:t>
      </w:r>
      <w:r w:rsidR="00357C1D">
        <w:rPr>
          <w:rFonts w:cs="Arial" w:hint="cs"/>
          <w:b/>
          <w:bCs/>
          <w:sz w:val="36"/>
          <w:szCs w:val="36"/>
          <w:rtl/>
          <w:lang w:bidi="ar-IQ"/>
        </w:rPr>
        <w:t>العلمي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التخصصي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proofErr w:type="gramStart"/>
      <w:r w:rsidRPr="001948AF">
        <w:rPr>
          <w:rFonts w:cs="Arial" w:hint="cs"/>
          <w:b/>
          <w:bCs/>
          <w:sz w:val="36"/>
          <w:szCs w:val="36"/>
          <w:rtl/>
          <w:lang w:bidi="ar-IQ"/>
        </w:rPr>
        <w:t xml:space="preserve">الدولي 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الخامس</w:t>
      </w:r>
      <w:proofErr w:type="gramEnd"/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عشر</w:t>
      </w:r>
      <w:r w:rsidRPr="001948AF">
        <w:rPr>
          <w:rFonts w:cs="Arial"/>
          <w:b/>
          <w:bCs/>
          <w:sz w:val="36"/>
          <w:szCs w:val="36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36"/>
          <w:szCs w:val="36"/>
          <w:rtl/>
          <w:lang w:bidi="ar-IQ"/>
        </w:rPr>
        <w:t>للمياه</w:t>
      </w:r>
    </w:p>
    <w:p w:rsidR="001948AF" w:rsidRPr="001948AF" w:rsidRDefault="001948AF" w:rsidP="001948AF">
      <w:pPr>
        <w:jc w:val="mediumKashida"/>
        <w:rPr>
          <w:b/>
          <w:bCs/>
          <w:sz w:val="24"/>
          <w:szCs w:val="24"/>
          <w:rtl/>
          <w:lang w:bidi="ar-IQ"/>
        </w:rPr>
      </w:pPr>
    </w:p>
    <w:p w:rsidR="001948AF" w:rsidRPr="001948AF" w:rsidRDefault="001948AF" w:rsidP="001948AF">
      <w:pPr>
        <w:jc w:val="mediumKashida"/>
        <w:rPr>
          <w:b/>
          <w:bCs/>
          <w:sz w:val="24"/>
          <w:szCs w:val="24"/>
          <w:rtl/>
          <w:lang w:bidi="ar-IQ"/>
        </w:rPr>
      </w:pP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كتب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/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علام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proofErr w:type="gramStart"/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الكلية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:</w:t>
      </w:r>
      <w:proofErr w:type="gramEnd"/>
    </w:p>
    <w:p w:rsidR="001948AF" w:rsidRPr="001948AF" w:rsidRDefault="001948AF" w:rsidP="0004472F">
      <w:pPr>
        <w:jc w:val="mediumKashida"/>
        <w:rPr>
          <w:b/>
          <w:bCs/>
          <w:sz w:val="24"/>
          <w:szCs w:val="24"/>
          <w:rtl/>
        </w:rPr>
      </w:pP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برعاية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معالي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وزير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التعليم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العالي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والبحث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العلمي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الدكتور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نعيم عبد ياسر العبودي،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وبإشراف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السيد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رئيس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جامعة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ديالى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الاستاذ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الدكتور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تحسين حسين مبارك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،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ورئاسة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السيد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عميد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كلية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التربية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للعلوم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الإنسانية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الاستاذ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الدكتور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لؤي صيهود التميمي،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افتتحت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كليتنا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المؤتمر العلمي التخصصي الدولي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الخامس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عشر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للمياه،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الذي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أق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>امه قسم الجغرافية ووحدة الأبحاث المكانية في كليتنا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،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وبالتعاون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مع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>منظمة</w:t>
      </w:r>
      <w:r w:rsidRPr="001948A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 xml:space="preserve">الأمم المتحدة ، 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 xml:space="preserve">جامعة </w:t>
      </w:r>
      <w:r w:rsidR="0004472F">
        <w:rPr>
          <w:rFonts w:cs="Arial" w:hint="cs"/>
          <w:b/>
          <w:bCs/>
          <w:sz w:val="24"/>
          <w:szCs w:val="24"/>
          <w:rtl/>
          <w:lang w:bidi="ar-IQ"/>
        </w:rPr>
        <w:t>ال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 xml:space="preserve">رازي الإيرانية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 xml:space="preserve">على وفق مذكرة التفاهم المبرمة مع جامعة ديالى، 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>و</w:t>
      </w:r>
      <w:r w:rsidR="006D36D7" w:rsidRPr="006D36D7">
        <w:rPr>
          <w:rFonts w:cs="Arial" w:hint="cs"/>
          <w:b/>
          <w:bCs/>
          <w:sz w:val="24"/>
          <w:szCs w:val="24"/>
          <w:rtl/>
          <w:lang w:bidi="ar-IQ"/>
        </w:rPr>
        <w:t>تحت</w:t>
      </w:r>
      <w:r w:rsidR="006D36D7"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6D36D7" w:rsidRPr="006D36D7">
        <w:rPr>
          <w:rFonts w:cs="Arial" w:hint="cs"/>
          <w:b/>
          <w:bCs/>
          <w:sz w:val="24"/>
          <w:szCs w:val="24"/>
          <w:rtl/>
          <w:lang w:bidi="ar-IQ"/>
        </w:rPr>
        <w:t>شعار</w:t>
      </w:r>
      <w:r w:rsidR="006D36D7" w:rsidRPr="006D36D7">
        <w:rPr>
          <w:rFonts w:cs="Arial"/>
          <w:b/>
          <w:bCs/>
          <w:sz w:val="24"/>
          <w:szCs w:val="24"/>
          <w:rtl/>
          <w:lang w:bidi="ar-IQ"/>
        </w:rPr>
        <w:t xml:space="preserve"> (</w:t>
      </w:r>
      <w:r w:rsidR="006D36D7" w:rsidRPr="006D36D7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="006D36D7"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6D36D7" w:rsidRPr="006D36D7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="006D36D7"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6D36D7" w:rsidRPr="006D36D7">
        <w:rPr>
          <w:rFonts w:cs="Arial" w:hint="cs"/>
          <w:b/>
          <w:bCs/>
          <w:sz w:val="24"/>
          <w:szCs w:val="24"/>
          <w:rtl/>
          <w:lang w:bidi="ar-IQ"/>
        </w:rPr>
        <w:t>أجل</w:t>
      </w:r>
      <w:r w:rsidR="006D36D7"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6D36D7" w:rsidRPr="006D36D7">
        <w:rPr>
          <w:rFonts w:cs="Arial" w:hint="cs"/>
          <w:b/>
          <w:bCs/>
          <w:sz w:val="24"/>
          <w:szCs w:val="24"/>
          <w:rtl/>
          <w:lang w:bidi="ar-IQ"/>
        </w:rPr>
        <w:t>السلام</w:t>
      </w:r>
      <w:r w:rsidR="006D36D7" w:rsidRPr="006D36D7">
        <w:rPr>
          <w:rFonts w:cs="Arial"/>
          <w:b/>
          <w:bCs/>
          <w:sz w:val="24"/>
          <w:szCs w:val="24"/>
          <w:rtl/>
          <w:lang w:bidi="ar-IQ"/>
        </w:rPr>
        <w:t>)</w:t>
      </w:r>
      <w:r w:rsidR="007F0794">
        <w:rPr>
          <w:rFonts w:cs="Arial" w:hint="cs"/>
          <w:b/>
          <w:bCs/>
          <w:sz w:val="24"/>
          <w:szCs w:val="24"/>
          <w:rtl/>
          <w:lang w:bidi="ar-IQ"/>
        </w:rPr>
        <w:t xml:space="preserve">،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 xml:space="preserve">للمدة من </w:t>
      </w:r>
      <w:r w:rsidR="00357C1D">
        <w:rPr>
          <w:rFonts w:cs="Arial" w:hint="cs"/>
          <w:b/>
          <w:bCs/>
          <w:sz w:val="24"/>
          <w:szCs w:val="24"/>
          <w:rtl/>
          <w:lang w:bidi="ar-IQ"/>
        </w:rPr>
        <w:t xml:space="preserve">24-25 </w:t>
      </w:r>
      <w:r w:rsidRPr="001948AF">
        <w:rPr>
          <w:rFonts w:cs="Arial" w:hint="cs"/>
          <w:b/>
          <w:bCs/>
          <w:sz w:val="24"/>
          <w:szCs w:val="24"/>
          <w:rtl/>
          <w:lang w:bidi="ar-IQ"/>
        </w:rPr>
        <w:t xml:space="preserve"> نيسان 2024</w:t>
      </w:r>
      <w:r w:rsidR="007E287C">
        <w:rPr>
          <w:rFonts w:cs="Arial" w:hint="cs"/>
          <w:b/>
          <w:bCs/>
          <w:sz w:val="24"/>
          <w:szCs w:val="24"/>
          <w:rtl/>
          <w:lang w:bidi="ar-IQ"/>
        </w:rPr>
        <w:t xml:space="preserve">م 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 xml:space="preserve">، وبحضور النائب أحمد الموسوي </w:t>
      </w:r>
      <w:r w:rsidR="006D36D7">
        <w:rPr>
          <w:rFonts w:hint="cs"/>
          <w:b/>
          <w:bCs/>
          <w:sz w:val="24"/>
          <w:szCs w:val="24"/>
          <w:rtl/>
        </w:rPr>
        <w:t>، ورئيس قسم سد حمرين المهندس حسن شوكت .</w:t>
      </w:r>
    </w:p>
    <w:p w:rsidR="001948AF" w:rsidRDefault="001948AF" w:rsidP="007E287C">
      <w:pPr>
        <w:jc w:val="mediumKashida"/>
        <w:rPr>
          <w:b/>
          <w:bCs/>
          <w:sz w:val="24"/>
          <w:szCs w:val="24"/>
          <w:rtl/>
          <w:lang w:bidi="ar-IQ"/>
        </w:rPr>
      </w:pP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استهل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المؤتمر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بقراءة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آي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الذكر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الحكيم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,</w:t>
      </w:r>
      <w:r w:rsidR="00E46DF5">
        <w:rPr>
          <w:rFonts w:cs="Arial" w:hint="cs"/>
          <w:b/>
          <w:bCs/>
          <w:sz w:val="24"/>
          <w:szCs w:val="24"/>
          <w:rtl/>
          <w:lang w:bidi="ar-IQ"/>
        </w:rPr>
        <w:t xml:space="preserve"> و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قراءة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سورة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الفاتحة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ترحما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على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شهداء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العراق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وجامعة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ديالى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،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ثم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عزف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النشيد</w:t>
      </w:r>
      <w:r w:rsidRPr="00357C1D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الوطني</w:t>
      </w:r>
      <w:r w:rsidR="00357C1D" w:rsidRPr="00357C1D">
        <w:rPr>
          <w:rFonts w:cs="Arial" w:hint="cs"/>
          <w:b/>
          <w:bCs/>
          <w:sz w:val="24"/>
          <w:szCs w:val="24"/>
          <w:rtl/>
          <w:lang w:bidi="ar-IQ"/>
        </w:rPr>
        <w:t xml:space="preserve"> ونشيد جامعة ديالى</w:t>
      </w:r>
      <w:r w:rsidRPr="00357C1D">
        <w:rPr>
          <w:rFonts w:cs="Arial" w:hint="cs"/>
          <w:b/>
          <w:bCs/>
          <w:sz w:val="24"/>
          <w:szCs w:val="24"/>
          <w:rtl/>
          <w:lang w:bidi="ar-IQ"/>
        </w:rPr>
        <w:t>،</w:t>
      </w:r>
      <w:r>
        <w:rPr>
          <w:rFonts w:cs="Arial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ثم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القى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السيد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رئيس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جامعة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E46DF5" w:rsidRPr="006D36D7">
        <w:rPr>
          <w:rFonts w:cs="Arial" w:hint="cs"/>
          <w:b/>
          <w:bCs/>
          <w:sz w:val="24"/>
          <w:szCs w:val="24"/>
          <w:rtl/>
          <w:lang w:bidi="ar-IQ"/>
        </w:rPr>
        <w:t xml:space="preserve">ديالى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كلمة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أكد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فيها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أن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هذا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المؤتمر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العلمي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التخصصي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ينعقد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7E287C">
        <w:rPr>
          <w:rFonts w:cs="Arial" w:hint="cs"/>
          <w:b/>
          <w:bCs/>
          <w:sz w:val="24"/>
          <w:szCs w:val="24"/>
          <w:rtl/>
          <w:lang w:bidi="ar-IQ"/>
        </w:rPr>
        <w:t xml:space="preserve">لمناقشة موضوع المياه تزامنا مع اليوم العالمي للمياه الذي يصادف الثاني والعشرين من نيسان من كل عام ، الذي تبنته الأمم المتحدة لترعى موضوع المياه ومعالجة مشاكله بين البلدان المتجاورة ،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لما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تمثله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6D36D7">
        <w:rPr>
          <w:rFonts w:cs="Arial" w:hint="cs"/>
          <w:b/>
          <w:bCs/>
          <w:sz w:val="24"/>
          <w:szCs w:val="24"/>
          <w:rtl/>
          <w:lang w:bidi="ar-IQ"/>
        </w:rPr>
        <w:t>أ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همية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حيوية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للتنمية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المستدامة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في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النواحي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الصحية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والاقتصادية،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وما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يرافق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ذلك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تحديات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ستصبح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خلال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السنوات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المقبلة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أكثر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الحاحا</w:t>
      </w:r>
      <w:r w:rsidR="00E46DF5" w:rsidRPr="006D36D7">
        <w:rPr>
          <w:rFonts w:cs="Arial" w:hint="cs"/>
          <w:b/>
          <w:bCs/>
          <w:sz w:val="24"/>
          <w:szCs w:val="24"/>
          <w:rtl/>
          <w:lang w:bidi="ar-IQ"/>
        </w:rPr>
        <w:t xml:space="preserve">؛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فزيادة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الطلب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بعدد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متزايد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السكان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جنبا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الى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جنب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مع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آثار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تغير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المناخ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سيكون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له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أُثر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بالغ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على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الموارد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6D36D7">
        <w:rPr>
          <w:rFonts w:cs="Arial" w:hint="cs"/>
          <w:b/>
          <w:bCs/>
          <w:sz w:val="24"/>
          <w:szCs w:val="24"/>
          <w:rtl/>
          <w:lang w:bidi="ar-IQ"/>
        </w:rPr>
        <w:t>المائية</w:t>
      </w:r>
      <w:r w:rsidRPr="006D36D7">
        <w:rPr>
          <w:rFonts w:cs="Arial"/>
          <w:b/>
          <w:bCs/>
          <w:sz w:val="24"/>
          <w:szCs w:val="24"/>
          <w:rtl/>
          <w:lang w:bidi="ar-IQ"/>
        </w:rPr>
        <w:t xml:space="preserve"> .</w:t>
      </w:r>
    </w:p>
    <w:p w:rsidR="003E28B1" w:rsidRDefault="003E28B1" w:rsidP="003E28B1">
      <w:pPr>
        <w:jc w:val="mediumKashida"/>
        <w:rPr>
          <w:b/>
          <w:bCs/>
          <w:sz w:val="24"/>
          <w:szCs w:val="24"/>
          <w:rtl/>
          <w:lang w:bidi="ar-IQ"/>
        </w:rPr>
      </w:pPr>
      <w:r>
        <w:rPr>
          <w:rFonts w:hint="cs"/>
          <w:b/>
          <w:bCs/>
          <w:sz w:val="24"/>
          <w:szCs w:val="24"/>
          <w:rtl/>
          <w:lang w:bidi="ar-IQ"/>
        </w:rPr>
        <w:t xml:space="preserve">ودعا السيد رئيس الجامعة إلى معالجة مشاكل المياه بين البلدان المتشاطئة والدول </w:t>
      </w:r>
      <w:proofErr w:type="gramStart"/>
      <w:r>
        <w:rPr>
          <w:rFonts w:hint="cs"/>
          <w:b/>
          <w:bCs/>
          <w:sz w:val="24"/>
          <w:szCs w:val="24"/>
          <w:rtl/>
          <w:lang w:bidi="ar-IQ"/>
        </w:rPr>
        <w:t>المتجاورة ،</w:t>
      </w:r>
      <w:proofErr w:type="gramEnd"/>
      <w:r>
        <w:rPr>
          <w:rFonts w:hint="cs"/>
          <w:b/>
          <w:bCs/>
          <w:sz w:val="24"/>
          <w:szCs w:val="24"/>
          <w:rtl/>
          <w:lang w:bidi="ar-IQ"/>
        </w:rPr>
        <w:t xml:space="preserve"> والوقوف على أحدث التكنولوجيا في تقنين استخدام المياه بشكل عام ، مراقبة استمرار ارتفاع درجات الحرارة ، وتأثيرها على مستقبل الكرة الرضية </w:t>
      </w:r>
      <w:r w:rsidR="00927717">
        <w:rPr>
          <w:rFonts w:hint="cs"/>
          <w:b/>
          <w:bCs/>
          <w:sz w:val="24"/>
          <w:szCs w:val="24"/>
          <w:rtl/>
          <w:lang w:bidi="ar-IQ"/>
        </w:rPr>
        <w:t>.</w:t>
      </w:r>
    </w:p>
    <w:p w:rsidR="006D36D7" w:rsidRPr="006D36D7" w:rsidRDefault="006D36D7" w:rsidP="00E928B2">
      <w:pPr>
        <w:jc w:val="mediumKashida"/>
        <w:rPr>
          <w:b/>
          <w:bCs/>
          <w:sz w:val="24"/>
          <w:szCs w:val="24"/>
          <w:rtl/>
          <w:lang w:bidi="ar-IQ"/>
        </w:rPr>
      </w:pPr>
      <w:r>
        <w:rPr>
          <w:rFonts w:hint="cs"/>
          <w:b/>
          <w:bCs/>
          <w:sz w:val="24"/>
          <w:szCs w:val="24"/>
          <w:rtl/>
          <w:lang w:bidi="ar-IQ"/>
        </w:rPr>
        <w:t>وأوضح السيد عميد الكلية ال</w:t>
      </w:r>
      <w:r w:rsidR="003E28B1">
        <w:rPr>
          <w:rFonts w:hint="cs"/>
          <w:b/>
          <w:bCs/>
          <w:sz w:val="24"/>
          <w:szCs w:val="24"/>
          <w:rtl/>
          <w:lang w:bidi="ar-IQ"/>
        </w:rPr>
        <w:t>أستاذ الدكتور لؤي صيهود التميمي</w:t>
      </w:r>
      <w:r>
        <w:rPr>
          <w:rFonts w:hint="cs"/>
          <w:b/>
          <w:bCs/>
          <w:sz w:val="24"/>
          <w:szCs w:val="24"/>
          <w:rtl/>
          <w:lang w:bidi="ar-IQ"/>
        </w:rPr>
        <w:t xml:space="preserve">، أن الاحتفال باليوم العالمي للمياه مناسبة تذكرنا بأهمية هذا العنصر الحيوي في حياتنا وفي استقرار العالم </w:t>
      </w:r>
      <w:proofErr w:type="gramStart"/>
      <w:r>
        <w:rPr>
          <w:rFonts w:hint="cs"/>
          <w:b/>
          <w:bCs/>
          <w:sz w:val="24"/>
          <w:szCs w:val="24"/>
          <w:rtl/>
          <w:lang w:bidi="ar-IQ"/>
        </w:rPr>
        <w:t xml:space="preserve">بأسره </w:t>
      </w:r>
      <w:r w:rsidR="00E928B2">
        <w:rPr>
          <w:rFonts w:hint="cs"/>
          <w:b/>
          <w:bCs/>
          <w:sz w:val="24"/>
          <w:szCs w:val="24"/>
          <w:rtl/>
          <w:lang w:bidi="ar-IQ"/>
        </w:rPr>
        <w:t>،</w:t>
      </w:r>
      <w:proofErr w:type="gramEnd"/>
      <w:r w:rsidR="00E928B2">
        <w:rPr>
          <w:rFonts w:hint="cs"/>
          <w:b/>
          <w:bCs/>
          <w:sz w:val="24"/>
          <w:szCs w:val="24"/>
          <w:rtl/>
          <w:lang w:bidi="ar-IQ"/>
        </w:rPr>
        <w:t xml:space="preserve"> واننا نجتمع اليوم لتسليط الضوء على أهمية المياه كمصدر اساسي للحياة والسلام في العالم ، وضرورة الحفاظ على موارد المياه وتوزيعها بشكل عادل ، مشيرا أن التحديات التي نواجهها في مجال المياه ليست بلا حل ، ويمكننا أن نتبنى استراتيجيات متعددة للتصدي لهذه الأزمة وتحقيق السلام العالمي من خلال تعزيز التعاون والشراكة الدولية .</w:t>
      </w:r>
    </w:p>
    <w:p w:rsidR="001948AF" w:rsidRPr="0004472F" w:rsidRDefault="001948AF" w:rsidP="0004472F">
      <w:pPr>
        <w:jc w:val="mediumKashida"/>
        <w:rPr>
          <w:b/>
          <w:bCs/>
          <w:sz w:val="24"/>
          <w:szCs w:val="24"/>
          <w:rtl/>
          <w:lang w:bidi="ar-IQ"/>
        </w:rPr>
      </w:pP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وأوضح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رئيس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اللجنة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</w:t>
      </w:r>
      <w:r w:rsidR="007F0794" w:rsidRPr="0004472F">
        <w:rPr>
          <w:rFonts w:cs="Arial" w:hint="cs"/>
          <w:b/>
          <w:bCs/>
          <w:sz w:val="24"/>
          <w:szCs w:val="24"/>
          <w:rtl/>
          <w:lang w:bidi="ar-IQ"/>
        </w:rPr>
        <w:t>تنظيمية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للمؤتمر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الأستاذ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7F0794" w:rsidRPr="0004472F">
        <w:rPr>
          <w:rFonts w:cs="Arial" w:hint="cs"/>
          <w:b/>
          <w:bCs/>
          <w:sz w:val="24"/>
          <w:szCs w:val="24"/>
          <w:rtl/>
          <w:lang w:bidi="ar-IQ"/>
        </w:rPr>
        <w:t>المساعد الدكتور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7F0794" w:rsidRPr="0004472F">
        <w:rPr>
          <w:rFonts w:cs="Arial" w:hint="cs"/>
          <w:b/>
          <w:bCs/>
          <w:sz w:val="24"/>
          <w:szCs w:val="24"/>
          <w:rtl/>
          <w:lang w:bidi="ar-IQ"/>
        </w:rPr>
        <w:t xml:space="preserve">وسام متعب </w:t>
      </w:r>
      <w:proofErr w:type="gramStart"/>
      <w:r w:rsidR="007F0794" w:rsidRPr="0004472F">
        <w:rPr>
          <w:rFonts w:cs="Arial" w:hint="cs"/>
          <w:b/>
          <w:bCs/>
          <w:sz w:val="24"/>
          <w:szCs w:val="24"/>
          <w:rtl/>
          <w:lang w:bidi="ar-IQ"/>
        </w:rPr>
        <w:t>محمد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:</w:t>
      </w:r>
      <w:proofErr w:type="gramEnd"/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ان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البحوث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التي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قدمت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للمشاركة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بلغ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عددها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7E287C">
        <w:rPr>
          <w:rFonts w:cs="Arial" w:hint="cs"/>
          <w:b/>
          <w:bCs/>
          <w:sz w:val="24"/>
          <w:szCs w:val="24"/>
          <w:rtl/>
          <w:lang w:bidi="ar-IQ"/>
        </w:rPr>
        <w:t>(</w:t>
      </w:r>
      <w:r w:rsidR="0004472F" w:rsidRPr="0004472F">
        <w:rPr>
          <w:rFonts w:cs="Arial" w:hint="cs"/>
          <w:b/>
          <w:bCs/>
          <w:sz w:val="24"/>
          <w:szCs w:val="24"/>
          <w:rtl/>
          <w:lang w:bidi="ar-IQ"/>
        </w:rPr>
        <w:t>52</w:t>
      </w:r>
      <w:r w:rsidR="007E287C">
        <w:rPr>
          <w:rFonts w:cs="Arial" w:hint="cs"/>
          <w:b/>
          <w:bCs/>
          <w:sz w:val="24"/>
          <w:szCs w:val="24"/>
          <w:rtl/>
          <w:lang w:bidi="ar-IQ"/>
        </w:rPr>
        <w:t>)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بحثاً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مختلف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البلدان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العربية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قبل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منها</w:t>
      </w:r>
      <w:r w:rsidR="007E287C">
        <w:rPr>
          <w:rFonts w:cs="Arial" w:hint="cs"/>
          <w:b/>
          <w:bCs/>
          <w:sz w:val="24"/>
          <w:szCs w:val="24"/>
          <w:rtl/>
          <w:lang w:bidi="ar-IQ"/>
        </w:rPr>
        <w:t xml:space="preserve"> (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04472F" w:rsidRPr="0004472F">
        <w:rPr>
          <w:rFonts w:cs="Arial" w:hint="cs"/>
          <w:b/>
          <w:bCs/>
          <w:sz w:val="24"/>
          <w:szCs w:val="24"/>
          <w:rtl/>
          <w:lang w:bidi="ar-IQ"/>
        </w:rPr>
        <w:t>35</w:t>
      </w:r>
      <w:r w:rsidR="007E287C">
        <w:rPr>
          <w:rFonts w:cs="Arial" w:hint="cs"/>
          <w:b/>
          <w:bCs/>
          <w:sz w:val="24"/>
          <w:szCs w:val="24"/>
          <w:rtl/>
          <w:lang w:bidi="ar-IQ"/>
        </w:rPr>
        <w:t>)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بحثاً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استوفت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شروط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04472F">
        <w:rPr>
          <w:rFonts w:cs="Arial" w:hint="cs"/>
          <w:b/>
          <w:bCs/>
          <w:sz w:val="24"/>
          <w:szCs w:val="24"/>
          <w:rtl/>
          <w:lang w:bidi="ar-IQ"/>
        </w:rPr>
        <w:t>المشاركة</w:t>
      </w:r>
      <w:r w:rsidRPr="0004472F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="0004472F" w:rsidRPr="0004472F">
        <w:rPr>
          <w:rFonts w:cs="Arial" w:hint="cs"/>
          <w:b/>
          <w:bCs/>
          <w:sz w:val="24"/>
          <w:szCs w:val="24"/>
          <w:rtl/>
          <w:lang w:bidi="ar-IQ"/>
        </w:rPr>
        <w:t>، وتتناسب مع توجهات المؤتمر ومحاوره .</w:t>
      </w:r>
    </w:p>
    <w:p w:rsidR="00AC6499" w:rsidRDefault="00AC6499" w:rsidP="00AC6499">
      <w:pPr>
        <w:jc w:val="mediumKashida"/>
        <w:rPr>
          <w:b/>
          <w:bCs/>
          <w:sz w:val="24"/>
          <w:szCs w:val="24"/>
          <w:rtl/>
          <w:lang w:bidi="ar-IQ"/>
        </w:rPr>
      </w:pP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يهدف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المؤتمر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إلى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استثمار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من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أجل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تحقيق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السلام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والازدهار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العالمي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في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ضوء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الشعار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الذي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طرحته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منظمة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الأمم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المتحدة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لعام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2024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،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بمناسبة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اليوم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العالمي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للمياه،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ويناقش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المؤتمر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محاور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عدة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proofErr w:type="gramStart"/>
      <w:r w:rsidRPr="00AC6499">
        <w:rPr>
          <w:rFonts w:cs="Arial" w:hint="cs"/>
          <w:b/>
          <w:bCs/>
          <w:sz w:val="24"/>
          <w:szCs w:val="24"/>
          <w:rtl/>
          <w:lang w:bidi="ar-IQ"/>
        </w:rPr>
        <w:t>منها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:</w:t>
      </w:r>
      <w:proofErr w:type="gramEnd"/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أثر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في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الأمن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العالمي،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ومحور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الطاقة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المتجددة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واستدامة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المياه،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ومحور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سبل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تنمية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واستدامة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في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العراق،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وأثر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في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حماية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النظم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الايكولوجية،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ومحور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المياه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وأثرها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في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القطاعات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</w:t>
      </w:r>
      <w:r w:rsidRPr="00AC6499">
        <w:rPr>
          <w:rFonts w:cs="Arial" w:hint="cs"/>
          <w:b/>
          <w:bCs/>
          <w:sz w:val="24"/>
          <w:szCs w:val="24"/>
          <w:rtl/>
          <w:lang w:bidi="ar-IQ"/>
        </w:rPr>
        <w:t>الاقتصادية</w:t>
      </w:r>
      <w:r w:rsidRPr="00AC6499">
        <w:rPr>
          <w:rFonts w:cs="Arial"/>
          <w:b/>
          <w:bCs/>
          <w:sz w:val="24"/>
          <w:szCs w:val="24"/>
          <w:rtl/>
          <w:lang w:bidi="ar-IQ"/>
        </w:rPr>
        <w:t xml:space="preserve"> .</w:t>
      </w:r>
    </w:p>
    <w:p w:rsidR="0004472F" w:rsidRDefault="0004472F" w:rsidP="00821DAA">
      <w:pPr>
        <w:jc w:val="mediumKashida"/>
        <w:rPr>
          <w:b/>
          <w:bCs/>
          <w:sz w:val="24"/>
          <w:szCs w:val="24"/>
          <w:rtl/>
          <w:lang w:bidi="ar-IQ"/>
        </w:rPr>
      </w:pPr>
      <w:r>
        <w:rPr>
          <w:rFonts w:hint="cs"/>
          <w:b/>
          <w:bCs/>
          <w:sz w:val="24"/>
          <w:szCs w:val="24"/>
          <w:rtl/>
          <w:lang w:bidi="ar-IQ"/>
        </w:rPr>
        <w:lastRenderedPageBreak/>
        <w:t xml:space="preserve">شهدت الجلسة الافتتاحية مناقشة بحث مشترك من جامعة </w:t>
      </w:r>
      <w:r w:rsidR="004575B2">
        <w:rPr>
          <w:rFonts w:hint="cs"/>
          <w:b/>
          <w:bCs/>
          <w:sz w:val="24"/>
          <w:szCs w:val="24"/>
          <w:rtl/>
          <w:lang w:bidi="ar-IQ"/>
        </w:rPr>
        <w:t xml:space="preserve">الرازي في </w:t>
      </w:r>
      <w:r>
        <w:rPr>
          <w:rFonts w:hint="cs"/>
          <w:b/>
          <w:bCs/>
          <w:sz w:val="24"/>
          <w:szCs w:val="24"/>
          <w:rtl/>
          <w:lang w:bidi="ar-IQ"/>
        </w:rPr>
        <w:t xml:space="preserve">كرمنشاه </w:t>
      </w:r>
      <w:r w:rsidR="00D333A5">
        <w:rPr>
          <w:rFonts w:hint="cs"/>
          <w:b/>
          <w:bCs/>
          <w:sz w:val="24"/>
          <w:szCs w:val="24"/>
          <w:rtl/>
          <w:lang w:bidi="ar-IQ"/>
        </w:rPr>
        <w:t>قدمه الأستاذ ا</w:t>
      </w:r>
      <w:r w:rsidR="007E287C">
        <w:rPr>
          <w:rFonts w:hint="cs"/>
          <w:b/>
          <w:bCs/>
          <w:sz w:val="24"/>
          <w:szCs w:val="24"/>
          <w:rtl/>
          <w:lang w:bidi="ar-IQ"/>
        </w:rPr>
        <w:t>لمساعد الدكتور بهنم حميد فرهادي</w:t>
      </w:r>
      <w:r w:rsidR="00D333A5">
        <w:rPr>
          <w:rFonts w:hint="cs"/>
          <w:b/>
          <w:bCs/>
          <w:sz w:val="24"/>
          <w:szCs w:val="24"/>
          <w:rtl/>
          <w:lang w:bidi="ar-IQ"/>
        </w:rPr>
        <w:t xml:space="preserve">، الأستاذ المساعد الدكتور رسول محمد صادق والموسوم بـ </w:t>
      </w:r>
      <w:proofErr w:type="gramStart"/>
      <w:r w:rsidR="00D333A5">
        <w:rPr>
          <w:rFonts w:hint="cs"/>
          <w:b/>
          <w:bCs/>
          <w:sz w:val="24"/>
          <w:szCs w:val="24"/>
          <w:rtl/>
          <w:lang w:bidi="ar-IQ"/>
        </w:rPr>
        <w:t>( أثر</w:t>
      </w:r>
      <w:proofErr w:type="gramEnd"/>
      <w:r w:rsidR="00D333A5">
        <w:rPr>
          <w:rFonts w:hint="cs"/>
          <w:b/>
          <w:bCs/>
          <w:sz w:val="24"/>
          <w:szCs w:val="24"/>
          <w:rtl/>
          <w:lang w:bidi="ar-IQ"/>
        </w:rPr>
        <w:t xml:space="preserve"> التغير المناخي على أهمية مياه المحاصيل الزراعية في محافظة كرمنشاه )، وكذلك عرض فلم عن المياه من انتاج المنظمة الدولية ( </w:t>
      </w:r>
      <w:r w:rsidR="007E287C">
        <w:rPr>
          <w:b/>
          <w:bCs/>
          <w:sz w:val="24"/>
          <w:szCs w:val="24"/>
          <w:lang w:bidi="ar-IQ"/>
        </w:rPr>
        <w:t>UN WAETER</w:t>
      </w:r>
      <w:r w:rsidR="00D333A5">
        <w:rPr>
          <w:rFonts w:hint="cs"/>
          <w:b/>
          <w:bCs/>
          <w:sz w:val="24"/>
          <w:szCs w:val="24"/>
          <w:rtl/>
          <w:lang w:bidi="ar-IQ"/>
        </w:rPr>
        <w:t xml:space="preserve"> )</w:t>
      </w:r>
      <w:r w:rsidR="00821DAA">
        <w:rPr>
          <w:rFonts w:hint="cs"/>
          <w:b/>
          <w:bCs/>
          <w:sz w:val="24"/>
          <w:szCs w:val="24"/>
          <w:rtl/>
          <w:lang w:bidi="ar-IQ"/>
        </w:rPr>
        <w:t xml:space="preserve">، والقى رئيس قسم سد حمرين بحثا في ( مشروع سد حمرين ) . </w:t>
      </w:r>
    </w:p>
    <w:p w:rsidR="00927717" w:rsidRPr="00AC6499" w:rsidRDefault="00927717" w:rsidP="00927717">
      <w:pPr>
        <w:jc w:val="mediumKashida"/>
        <w:rPr>
          <w:b/>
          <w:bCs/>
          <w:sz w:val="24"/>
          <w:szCs w:val="24"/>
          <w:rtl/>
          <w:lang w:bidi="ar-IQ"/>
        </w:rPr>
      </w:pPr>
      <w:r>
        <w:rPr>
          <w:rFonts w:hint="cs"/>
          <w:b/>
          <w:bCs/>
          <w:sz w:val="24"/>
          <w:szCs w:val="24"/>
          <w:rtl/>
          <w:lang w:bidi="ar-IQ"/>
        </w:rPr>
        <w:t xml:space="preserve">وفي ختام الجلسة الافتتاحية كرم السيد رئيس الجامعة النائب أحمد </w:t>
      </w:r>
      <w:proofErr w:type="gramStart"/>
      <w:r>
        <w:rPr>
          <w:rFonts w:hint="cs"/>
          <w:b/>
          <w:bCs/>
          <w:sz w:val="24"/>
          <w:szCs w:val="24"/>
          <w:rtl/>
          <w:lang w:bidi="ar-IQ"/>
        </w:rPr>
        <w:t>الموسوي ،</w:t>
      </w:r>
      <w:proofErr w:type="gramEnd"/>
      <w:r>
        <w:rPr>
          <w:rFonts w:hint="cs"/>
          <w:b/>
          <w:bCs/>
          <w:sz w:val="24"/>
          <w:szCs w:val="24"/>
          <w:rtl/>
          <w:lang w:bidi="ar-IQ"/>
        </w:rPr>
        <w:t xml:space="preserve"> ورئيس قسم سد حمرين ، والباحثان من جامعة الرازي في كرمنشاه الإيرانية بدرع التميز والإبداع ، فضلا عن تكريم السيد عميد الكلية اللجان التنظيمية والعلمية للمؤتمر والسادة الباحثين المشاركين في المؤتمر بكتاب شكر وتقدير . </w:t>
      </w:r>
    </w:p>
    <w:p w:rsidR="001948AF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" name="صورة 1" descr="C:\Users\SMART\Desktop\شهر4\24\مؤتمر يوم 2024 المياه العالمي\DSC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ART\Desktop\شهر4\24\مؤتمر يوم 2024 المياه العالمي\DSC_00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10" name="صورة 10" descr="C:\Users\SMART\Desktop\شهر4\24\مؤتمر يوم 2024 المياه العالمي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MART\Desktop\شهر4\24\مؤتمر يوم 2024 المياه العالمي\DSC_00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1" name="صورة 11" descr="C:\Users\SMART\Desktop\شهر4\24\مؤتمر يوم 2024 المياه العالمي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MART\Desktop\شهر4\24\مؤتمر يوم 2024 المياه العالمي\DSC_00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12" name="صورة 12" descr="C:\Users\SMART\Desktop\شهر4\24\مؤتمر يوم 2024 المياه العالمي\DSC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MART\Desktop\شهر4\24\مؤتمر يوم 2024 المياه العالمي\DSC_00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3" name="صورة 13" descr="C:\Users\SMART\Desktop\شهر4\24\مؤتمر يوم 2024 المياه العالمي\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MART\Desktop\شهر4\24\مؤتمر يوم 2024 المياه العالمي\DSC_0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14" name="صورة 14" descr="C:\Users\SMART\Desktop\شهر4\24\مؤتمر يوم 2024 المياه العالمي\DSC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MART\Desktop\شهر4\24\مؤتمر يوم 2024 المياه العالمي\DSC_01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9E3" w:rsidRDefault="00CC69E3" w:rsidP="00AC6499">
      <w:pPr>
        <w:rPr>
          <w:rtl/>
          <w:lang w:bidi="ar-IQ"/>
        </w:rPr>
      </w:pPr>
    </w:p>
    <w:p w:rsidR="00CC69E3" w:rsidRDefault="00CC69E3" w:rsidP="00AC6499">
      <w:pPr>
        <w:rPr>
          <w:rtl/>
          <w:lang w:bidi="ar-IQ"/>
        </w:rPr>
      </w:pPr>
    </w:p>
    <w:p w:rsidR="00CC69E3" w:rsidRDefault="00CC69E3" w:rsidP="00AC6499">
      <w:pPr>
        <w:rPr>
          <w:rtl/>
          <w:lang w:bidi="ar-IQ"/>
        </w:rPr>
      </w:pPr>
      <w:r w:rsidRPr="00CC69E3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5" name="صورة 15" descr="C:\Users\SMART\Desktop\شهر4\24\مؤتمر يوم 2024 المياه العالمي\DSC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MART\Desktop\شهر4\24\مؤتمر يوم 2024 المياه العالمي\DSC_01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2" name="صورة 2" descr="C:\Users\SMART\Desktop\شهر4\24\مؤتمر يوم 2024 المياه العالمي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ART\Desktop\شهر4\24\مؤتمر يوم 2024 المياه العالمي\DSC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4" name="صورة 4" descr="C:\Users\SMART\Desktop\شهر4\24\مؤتمر يوم 2024 المياه العالمي\DSC_9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MART\Desktop\شهر4\24\مؤتمر يوم 2024 المياه العالمي\DSC_99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3" name="صورة 3" descr="C:\Users\SMART\Desktop\شهر4\24\مؤتمر يوم 2024 المياه العالمي\DSC_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ART\Desktop\شهر4\24\مؤتمر يوم 2024 المياه العالمي\DSC_99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6" name="صورة 6" descr="C:\Users\SMART\Desktop\شهر4\24\مؤتمر يوم 2024 المياه العالمي\DSC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MART\Desktop\شهر4\24\مؤتمر يوم 2024 المياه العالمي\DSC_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lang w:bidi="ar-IQ"/>
        </w:rPr>
      </w:pPr>
      <w:r>
        <w:rPr>
          <w:noProof/>
        </w:rPr>
        <w:lastRenderedPageBreak/>
        <w:drawing>
          <wp:inline distT="0" distB="0" distL="0" distR="0" wp14:anchorId="50E1E595">
            <wp:extent cx="5273675" cy="3517900"/>
            <wp:effectExtent l="0" t="0" r="3175" b="635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lang w:bidi="ar-IQ"/>
        </w:rPr>
      </w:pPr>
    </w:p>
    <w:p w:rsidR="00722F9A" w:rsidRDefault="00722F9A" w:rsidP="00AC6499">
      <w:pPr>
        <w:rPr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8" name="صورة 8" descr="C:\Users\SMART\Desktop\شهر4\24\مؤتمر يوم 2024 المياه العالمي\DSC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MART\Desktop\شهر4\24\مؤتمر يوم 2024 المياه العالمي\DSC_01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  <w:r w:rsidRPr="00722F9A">
        <w:rPr>
          <w:rFonts w:cs="Arial"/>
          <w:noProof/>
          <w:rtl/>
        </w:rPr>
        <w:drawing>
          <wp:inline distT="0" distB="0" distL="0" distR="0" wp14:anchorId="3FD350AC" wp14:editId="28CAAAB5">
            <wp:extent cx="5274310" cy="3516207"/>
            <wp:effectExtent l="0" t="0" r="2540" b="8255"/>
            <wp:docPr id="9" name="صورة 9" descr="C:\Users\SMART\Desktop\شهر4\24\مؤتمر يوم 2024 المياه العالمي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MART\Desktop\شهر4\24\مؤتمر يوم 2024 المياه العالمي\DSC_01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9" name="صورة 19" descr="C:\Users\SMART\Desktop\شهر4\24\مؤتمر يوم 2024 المياه العالمي\DSC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MART\Desktop\شهر4\24\مؤتمر يوم 2024 المياه العالمي\DSC_02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bookmarkStart w:id="0" w:name="_GoBack"/>
      <w:bookmarkEnd w:id="0"/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21" name="صورة 21" descr="C:\Users\SMART\Desktop\شهر4\24\مؤتمر يوم 2024 المياه العالمي\DSC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MART\Desktop\شهر4\24\مؤتمر يوم 2024 المياه العالمي\DSC_02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7523"/>
            <wp:effectExtent l="0" t="0" r="2540" b="6985"/>
            <wp:docPr id="22" name="صورة 22" descr="C:\Users\SMART\Desktop\شهر4\24\مؤتمر يوم 2024 المياه العالمي\DSC_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MART\Desktop\شهر4\24\مؤتمر يوم 2024 المياه العالمي\DSC_1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23" name="صورة 23" descr="C:\Users\SMART\Desktop\شهر4\24\مؤتمر يوم 2024 المياه العالمي\DSC_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MART\Desktop\شهر4\24\مؤتمر يوم 2024 المياه العالمي\DSC_02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6" name="صورة 16" descr="C:\Users\SMART\Desktop\شهر4\24\مؤتمر يوم 2024 المياه العالمي\DSC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MART\Desktop\شهر4\24\مؤتمر يوم 2024 المياه العالمي\DSC_01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6207"/>
            <wp:effectExtent l="0" t="0" r="2540" b="8255"/>
            <wp:docPr id="17" name="صورة 17" descr="C:\Users\SMART\Desktop\شهر4\24\مؤتمر يوم 2024 المياه العالمي\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MART\Desktop\شهر4\24\مؤتمر يوم 2024 المياه العالمي\DSC_01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6207"/>
            <wp:effectExtent l="0" t="0" r="2540" b="8255"/>
            <wp:docPr id="18" name="صورة 18" descr="C:\Users\SMART\Desktop\شهر4\24\مؤتمر يوم 2024 المياه العالمي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MART\Desktop\شهر4\24\مؤتمر يوم 2024 المياه العالمي\DSC_01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7523"/>
            <wp:effectExtent l="0" t="0" r="2540" b="6985"/>
            <wp:docPr id="24" name="صورة 24" descr="C:\Users\SMART\Desktop\شهر4\24\مؤتمر يوم 2024 المياه العالمي\DSC_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MART\Desktop\شهر4\24\مؤتمر يوم 2024 المياه العالمي\DSC_1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7523"/>
            <wp:effectExtent l="0" t="0" r="2540" b="6985"/>
            <wp:docPr id="25" name="صورة 25" descr="C:\Users\SMART\Desktop\شهر4\24\مؤتمر يوم 2024 المياه العالمي\DSC_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MART\Desktop\شهر4\24\مؤتمر يوم 2024 المياه العالمي\DSC_10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7523"/>
            <wp:effectExtent l="0" t="0" r="2540" b="6985"/>
            <wp:docPr id="26" name="صورة 26" descr="C:\Users\SMART\Desktop\شهر4\24\مؤتمر يوم 2024 المياه العالمي\DSC_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MART\Desktop\شهر4\24\مؤتمر يوم 2024 المياه العالمي\DSC_11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drawing>
          <wp:inline distT="0" distB="0" distL="0" distR="0">
            <wp:extent cx="5274310" cy="3517523"/>
            <wp:effectExtent l="0" t="0" r="2540" b="6985"/>
            <wp:docPr id="27" name="صورة 27" descr="C:\Users\SMART\Desktop\شهر4\24\مؤتمر يوم 2024 المياه العالمي\DSC_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MART\Desktop\شهر4\24\مؤتمر يوم 2024 المياه العالمي\DSC_11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  <w:r w:rsidRPr="00CA146C">
        <w:rPr>
          <w:rFonts w:cs="Arial"/>
          <w:noProof/>
          <w:rtl/>
        </w:rPr>
        <w:lastRenderedPageBreak/>
        <w:drawing>
          <wp:inline distT="0" distB="0" distL="0" distR="0">
            <wp:extent cx="5274310" cy="3517523"/>
            <wp:effectExtent l="0" t="0" r="2540" b="6985"/>
            <wp:docPr id="28" name="صورة 28" descr="C:\Users\SMART\Desktop\شهر4\24\مؤتمر يوم 2024 المياه العالمي\DSC_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MART\Desktop\شهر4\24\مؤتمر يوم 2024 المياه العالمي\DSC_11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46C" w:rsidRDefault="00CA146C" w:rsidP="00AC6499">
      <w:pPr>
        <w:rPr>
          <w:rtl/>
          <w:lang w:bidi="ar-IQ"/>
        </w:rPr>
      </w:pPr>
    </w:p>
    <w:p w:rsidR="00CA146C" w:rsidRDefault="00CA146C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722F9A" w:rsidP="00AC6499">
      <w:pPr>
        <w:rPr>
          <w:rtl/>
          <w:lang w:bidi="ar-IQ"/>
        </w:rPr>
      </w:pPr>
    </w:p>
    <w:p w:rsidR="00722F9A" w:rsidRDefault="00DA0393" w:rsidP="00AC6499">
      <w:pPr>
        <w:rPr>
          <w:rtl/>
          <w:lang w:bidi="ar-IQ"/>
        </w:rPr>
      </w:pPr>
      <w:r w:rsidRPr="00DA0393">
        <w:rPr>
          <w:rFonts w:cs="Arial"/>
          <w:noProof/>
          <w:rtl/>
        </w:rPr>
        <w:drawing>
          <wp:inline distT="0" distB="0" distL="0" distR="0">
            <wp:extent cx="5274310" cy="3517523"/>
            <wp:effectExtent l="0" t="0" r="2540" b="6985"/>
            <wp:docPr id="29" name="صورة 29" descr="C:\Users\SMART\Desktop\شهر4\24\مؤتمر يوم 2024 المياه العالمي\DSC_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MART\Desktop\شهر4\24\مؤتمر يوم 2024 المياه العالمي\DSC_11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393" w:rsidRDefault="00DA0393" w:rsidP="00AC6499">
      <w:pPr>
        <w:rPr>
          <w:rtl/>
          <w:lang w:bidi="ar-IQ"/>
        </w:rPr>
      </w:pPr>
    </w:p>
    <w:p w:rsidR="00DA0393" w:rsidRDefault="00DA0393" w:rsidP="00AC6499">
      <w:pPr>
        <w:rPr>
          <w:rtl/>
          <w:lang w:bidi="ar-IQ"/>
        </w:rPr>
      </w:pPr>
      <w:r w:rsidRPr="00DA0393">
        <w:rPr>
          <w:rFonts w:cs="Arial"/>
          <w:noProof/>
          <w:rtl/>
        </w:rPr>
        <w:lastRenderedPageBreak/>
        <w:drawing>
          <wp:inline distT="0" distB="0" distL="0" distR="0">
            <wp:extent cx="5274310" cy="3517523"/>
            <wp:effectExtent l="0" t="0" r="2540" b="6985"/>
            <wp:docPr id="30" name="صورة 30" descr="C:\Users\SMART\Desktop\شهر4\24\مؤتمر يوم 2024 المياه العالمي\DSC_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MART\Desktop\شهر4\24\مؤتمر يوم 2024 المياه العالمي\DSC_11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393" w:rsidRDefault="00DA0393" w:rsidP="00AC6499">
      <w:pPr>
        <w:rPr>
          <w:rtl/>
          <w:lang w:bidi="ar-IQ"/>
        </w:rPr>
      </w:pPr>
    </w:p>
    <w:p w:rsidR="00DA0393" w:rsidRDefault="00DA0393" w:rsidP="00AC6499">
      <w:pPr>
        <w:rPr>
          <w:rtl/>
          <w:lang w:bidi="ar-IQ"/>
        </w:rPr>
      </w:pPr>
    </w:p>
    <w:p w:rsidR="00DA0393" w:rsidRDefault="00DA0393" w:rsidP="00AC6499">
      <w:pPr>
        <w:rPr>
          <w:rtl/>
          <w:lang w:bidi="ar-IQ"/>
        </w:rPr>
      </w:pPr>
      <w:r w:rsidRPr="00DA0393">
        <w:rPr>
          <w:rFonts w:cs="Arial"/>
          <w:noProof/>
          <w:rtl/>
        </w:rPr>
        <w:drawing>
          <wp:inline distT="0" distB="0" distL="0" distR="0">
            <wp:extent cx="5274310" cy="3517523"/>
            <wp:effectExtent l="0" t="0" r="2540" b="6985"/>
            <wp:docPr id="31" name="صورة 31" descr="C:\Users\SMART\Desktop\شهر4\24\مؤتمر يوم 2024 المياه العالمي\DSC_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MART\Desktop\شهر4\24\مؤتمر يوم 2024 المياه العالمي\DSC_11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393" w:rsidRDefault="00DA0393" w:rsidP="00AC6499">
      <w:pPr>
        <w:rPr>
          <w:rtl/>
          <w:lang w:bidi="ar-IQ"/>
        </w:rPr>
      </w:pPr>
    </w:p>
    <w:p w:rsidR="00DA0393" w:rsidRDefault="00DA0393" w:rsidP="00AC6499">
      <w:pPr>
        <w:rPr>
          <w:rtl/>
          <w:lang w:bidi="ar-IQ"/>
        </w:rPr>
      </w:pPr>
    </w:p>
    <w:p w:rsidR="00DA0393" w:rsidRDefault="00DA0393" w:rsidP="00AC6499">
      <w:pPr>
        <w:rPr>
          <w:rtl/>
          <w:lang w:bidi="ar-IQ"/>
        </w:rPr>
      </w:pPr>
      <w:r w:rsidRPr="00DA0393">
        <w:rPr>
          <w:rFonts w:cs="Arial"/>
          <w:noProof/>
          <w:rtl/>
        </w:rPr>
        <w:lastRenderedPageBreak/>
        <w:drawing>
          <wp:inline distT="0" distB="0" distL="0" distR="0">
            <wp:extent cx="5274310" cy="3517523"/>
            <wp:effectExtent l="0" t="0" r="2540" b="6985"/>
            <wp:docPr id="32" name="صورة 32" descr="C:\Users\SMART\Desktop\شهر4\24\مؤتمر يوم 2024 المياه العالمي\DSC_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MART\Desktop\شهر4\24\مؤتمر يوم 2024 المياه العالمي\DSC_11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0393" w:rsidSect="00BA43B0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6CF3"/>
    <w:rsid w:val="0004472F"/>
    <w:rsid w:val="000B0899"/>
    <w:rsid w:val="001948AF"/>
    <w:rsid w:val="00357C1D"/>
    <w:rsid w:val="003E28B1"/>
    <w:rsid w:val="004575B2"/>
    <w:rsid w:val="006D36D7"/>
    <w:rsid w:val="00722F9A"/>
    <w:rsid w:val="007E287C"/>
    <w:rsid w:val="007F0794"/>
    <w:rsid w:val="00821DAA"/>
    <w:rsid w:val="008868F2"/>
    <w:rsid w:val="00927717"/>
    <w:rsid w:val="00AC6499"/>
    <w:rsid w:val="00AD04A2"/>
    <w:rsid w:val="00B1769B"/>
    <w:rsid w:val="00BA43B0"/>
    <w:rsid w:val="00BD6CF3"/>
    <w:rsid w:val="00CA146C"/>
    <w:rsid w:val="00CC69E3"/>
    <w:rsid w:val="00D333A5"/>
    <w:rsid w:val="00DA0393"/>
    <w:rsid w:val="00E46DF5"/>
    <w:rsid w:val="00E92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3C4B75BA-0836-4482-8F83-C964E88A13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17</Pages>
  <Words>525</Words>
  <Characters>2995</Characters>
  <Application>Microsoft Office Word</Application>
  <DocSecurity>0</DocSecurity>
  <Lines>24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3513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Smart2023</dc:creator>
  <cp:keywords/>
  <dc:description/>
  <cp:lastModifiedBy>SMART</cp:lastModifiedBy>
  <cp:revision>20</cp:revision>
  <dcterms:created xsi:type="dcterms:W3CDTF">2024-04-23T10:17:00Z</dcterms:created>
  <dcterms:modified xsi:type="dcterms:W3CDTF">2024-04-24T13:09:00Z</dcterms:modified>
</cp:coreProperties>
</file>