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2E" w:rsidRPr="008B752E" w:rsidRDefault="008B752E" w:rsidP="008B752E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b/>
          <w:bCs/>
          <w:sz w:val="36"/>
          <w:szCs w:val="36"/>
          <w:rtl/>
          <w:lang w:val="ru-RU" w:bidi="ar-AE"/>
        </w:rPr>
      </w:pPr>
      <w:r w:rsidRPr="008B752E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val="ru-RU" w:bidi="ar-AE"/>
        </w:rPr>
        <w:t xml:space="preserve">البراكين </w:t>
      </w:r>
      <w:r w:rsidRPr="008B752E">
        <w:rPr>
          <w:rFonts w:ascii="Simplified Arabic" w:eastAsia="Calibri" w:hAnsi="Simplified Arabic" w:cs="Simplified Arabic"/>
          <w:sz w:val="36"/>
          <w:szCs w:val="36"/>
          <w:lang w:bidi="ar-AE"/>
        </w:rPr>
        <w:t xml:space="preserve"> </w:t>
      </w:r>
      <w:r w:rsidRPr="008B752E">
        <w:rPr>
          <w:rFonts w:ascii="Simplified Arabic" w:eastAsia="Calibri" w:hAnsi="Simplified Arabic" w:cs="Simplified Arabic"/>
          <w:b/>
          <w:bCs/>
          <w:sz w:val="36"/>
          <w:szCs w:val="36"/>
          <w:lang w:val="ru-RU" w:bidi="ar-AE"/>
        </w:rPr>
        <w:t>Volcano</w:t>
      </w:r>
      <w:r w:rsidRPr="008B752E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val="ru-RU" w:bidi="ar-AE"/>
        </w:rPr>
        <w:t>:</w:t>
      </w:r>
    </w:p>
    <w:p w:rsidR="008B752E" w:rsidRPr="008B752E" w:rsidRDefault="008B752E" w:rsidP="008B752E">
      <w:pPr>
        <w:tabs>
          <w:tab w:val="right" w:pos="90"/>
          <w:tab w:val="right" w:pos="1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وهي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عبارة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تضاريس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برية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أو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بحرية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تخرج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أو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تنبعث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مواد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مصهورة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حارة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مع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أبخرة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وغازات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مصاحبة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لها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أعماق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القشرة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الأرضية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ويحدث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ذلك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خلال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فوهات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أو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شقوق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.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وتتراكم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المواد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المنصهرة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أو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تنساب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حسب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نوعها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لتشكل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أشكالاً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أرضية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مختلفة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التلال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المخروطية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أو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الجبال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البركانية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العالية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.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ويوجد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العالم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الآن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نحو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475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البراكين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النشطة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،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وأكثر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4000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البراكين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الخامدة. ان سبب حدوث البراكين هو وجود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مناطق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ضعف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الغلاف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الصخري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للأرض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التي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خلالها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تستطيع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المواد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المنصهرة</w:t>
      </w:r>
    </w:p>
    <w:p w:rsidR="008B752E" w:rsidRDefault="008B752E" w:rsidP="008B752E">
      <w:pPr>
        <w:tabs>
          <w:tab w:val="right" w:pos="0"/>
          <w:tab w:val="right" w:pos="90"/>
        </w:tabs>
        <w:spacing w:after="0"/>
        <w:jc w:val="both"/>
        <w:rPr>
          <w:rFonts w:ascii="Calibri" w:eastAsia="Calibri" w:hAnsi="Calibri" w:cs="Simplified Arabic"/>
          <w:sz w:val="28"/>
          <w:szCs w:val="28"/>
          <w:rtl/>
          <w:lang w:val="ru-RU" w:bidi="ar-AE"/>
        </w:rPr>
      </w:pP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والتي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تقع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تحت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ضغط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شديد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تتغلب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عليها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وتنفذ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 خلالها الى السطح.</w:t>
      </w:r>
    </w:p>
    <w:p w:rsidR="008B752E" w:rsidRDefault="008B752E" w:rsidP="008B752E">
      <w:pPr>
        <w:tabs>
          <w:tab w:val="right" w:pos="0"/>
          <w:tab w:val="right" w:pos="90"/>
        </w:tabs>
        <w:spacing w:after="0"/>
        <w:jc w:val="center"/>
        <w:rPr>
          <w:rFonts w:ascii="Calibri" w:eastAsia="Calibri" w:hAnsi="Calibri" w:cs="Simplified Arabic"/>
          <w:sz w:val="28"/>
          <w:szCs w:val="28"/>
          <w:rtl/>
          <w:lang w:val="ru-RU" w:bidi="ar-AE"/>
        </w:rPr>
      </w:pPr>
      <w:r>
        <w:rPr>
          <w:rFonts w:ascii="Calibri" w:eastAsia="Calibri" w:hAnsi="Calibri" w:cs="Simplified Arabic" w:hint="cs"/>
          <w:sz w:val="28"/>
          <w:szCs w:val="28"/>
          <w:rtl/>
          <w:lang w:val="ru-RU" w:bidi="ar-AE"/>
        </w:rPr>
        <w:t>صورة لاحد الانفجارات البركانية</w:t>
      </w:r>
    </w:p>
    <w:p w:rsidR="008B752E" w:rsidRPr="008B752E" w:rsidRDefault="008B752E" w:rsidP="008B752E">
      <w:pPr>
        <w:tabs>
          <w:tab w:val="right" w:pos="0"/>
          <w:tab w:val="right" w:pos="90"/>
        </w:tabs>
        <w:spacing w:after="0"/>
        <w:jc w:val="center"/>
        <w:rPr>
          <w:rFonts w:ascii="Calibri" w:eastAsia="Calibri" w:hAnsi="Calibri" w:cs="Simplified Arabic"/>
          <w:sz w:val="28"/>
          <w:szCs w:val="28"/>
          <w:lang w:val="ru-RU" w:bidi="ar-AE"/>
        </w:rPr>
      </w:pPr>
      <w:r>
        <w:rPr>
          <w:noProof/>
        </w:rPr>
        <w:drawing>
          <wp:inline distT="0" distB="0" distL="0" distR="0" wp14:anchorId="707987E8" wp14:editId="47CC0321">
            <wp:extent cx="4695825" cy="6846515"/>
            <wp:effectExtent l="0" t="0" r="0" b="0"/>
            <wp:docPr id="2" name="صورة 2" descr="https://www.almrsal.com/wp-content/uploads/2018/11/%D8%A3%D8%B3%D8%A8%D8%A7%D8%A8-%D8%AD%D8%AF%D9%88%D8%AB-%D8%A7%D9%84%D8%A8%D8%B1%D9%83%D8%A7%D9%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lmrsal.com/wp-content/uploads/2018/11/%D8%A3%D8%B3%D8%A8%D8%A7%D8%A8-%D8%AD%D8%AF%D9%88%D8%AB-%D8%A7%D9%84%D8%A8%D8%B1%D9%83%D8%A7%D9%8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006" cy="684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52E" w:rsidRPr="008B752E" w:rsidRDefault="008B752E" w:rsidP="008B752E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ru-RU" w:bidi="ar-AE"/>
        </w:rPr>
      </w:pPr>
      <w:r w:rsidRPr="008B752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lastRenderedPageBreak/>
        <w:t>الأجزاء</w:t>
      </w:r>
      <w:r w:rsidRPr="008B752E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الرئيسية</w:t>
      </w:r>
      <w:r w:rsidRPr="008B752E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للبركان</w:t>
      </w:r>
      <w:r w:rsidRPr="008B752E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أربعة</w:t>
      </w:r>
      <w:r w:rsidRPr="008B752E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وهي</w:t>
      </w:r>
      <w:r w:rsidRPr="008B752E">
        <w:rPr>
          <w:rFonts w:ascii="Simplified Arabic" w:eastAsia="Calibri" w:hAnsi="Simplified Arabic" w:cs="Simplified Arabic"/>
          <w:b/>
          <w:bCs/>
          <w:sz w:val="28"/>
          <w:szCs w:val="28"/>
          <w:lang w:val="ru-RU" w:bidi="ar-AE"/>
        </w:rPr>
        <w:t xml:space="preserve"> :</w:t>
      </w:r>
    </w:p>
    <w:p w:rsidR="008B752E" w:rsidRPr="008B752E" w:rsidRDefault="008B752E" w:rsidP="008B752E">
      <w:pPr>
        <w:numPr>
          <w:ilvl w:val="0"/>
          <w:numId w:val="19"/>
        </w:numPr>
        <w:tabs>
          <w:tab w:val="right" w:pos="90"/>
          <w:tab w:val="right" w:pos="332"/>
        </w:tabs>
        <w:spacing w:after="0"/>
        <w:ind w:left="48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8B752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المخروط</w:t>
      </w:r>
      <w:r w:rsidRPr="008B752E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البركاني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: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عبارة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جوانب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منحدرة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مكونة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الحمم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البركانية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.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يتركب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حطام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صخري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أو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صهير متصلب وهي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المواد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التي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يقذفها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البركان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فوهته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وكانت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كلها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أو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بعضها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حالة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منصهرة.</w:t>
      </w:r>
    </w:p>
    <w:p w:rsidR="008B752E" w:rsidRPr="008B752E" w:rsidRDefault="008B752E" w:rsidP="008B752E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8B752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2. الفوهة</w:t>
      </w:r>
      <w:r w:rsidRPr="008B752E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ru-RU" w:bidi="ar-AE"/>
        </w:rPr>
        <w:t>: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وهي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عبارة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تجويف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مستدير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الشكل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تقريبا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قمة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المخروط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،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يتراوح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اتساعه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بين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بضعة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آلاف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الأمتار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وتنبثق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الفوهة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على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فترات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غازات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وكتل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صخرية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وقذائف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وحمم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ومواد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منصهرة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وقد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يكون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للبركان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أكثر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فوهة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ثانوية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إلى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جانب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الفوهة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الرئيسية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قمته.</w:t>
      </w:r>
    </w:p>
    <w:p w:rsidR="008B752E" w:rsidRPr="008B752E" w:rsidRDefault="008B752E" w:rsidP="008B752E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8B752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3. المدخنة</w:t>
      </w:r>
      <w:r w:rsidRPr="008B752E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أو</w:t>
      </w:r>
      <w:r w:rsidRPr="008B752E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القصبة</w:t>
      </w:r>
      <w:r w:rsidRPr="008B752E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ru-RU" w:bidi="ar-AE"/>
        </w:rPr>
        <w:t>: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وهي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الأنبوب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الذي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يصل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بين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خزان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الصهارة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تحت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الأرض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والفوهة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والذي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تصعد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منه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الصهارة وتندفع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خلالها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المواد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البركانية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إلى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الفوهة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وتعرف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أحيانا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بعنق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البركان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.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وبجانب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المدخنة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الرئيسية،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قد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يكون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للبركان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عدة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مداخن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تتصل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بالفوهات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الثانوية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>.</w:t>
      </w:r>
    </w:p>
    <w:p w:rsidR="008B752E" w:rsidRPr="008B752E" w:rsidRDefault="008B752E" w:rsidP="008B752E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8B752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4. اللوافظ</w:t>
      </w:r>
      <w:r w:rsidRPr="008B752E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الغازية</w:t>
      </w:r>
      <w:r w:rsidRPr="008B752E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ru-RU" w:bidi="ar-AE"/>
        </w:rPr>
        <w:t>: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وهي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سحابة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الأبخرة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والغازات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والرماد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البركاني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>.</w:t>
      </w:r>
    </w:p>
    <w:p w:rsidR="008B752E" w:rsidRPr="008B752E" w:rsidRDefault="008B752E" w:rsidP="008B752E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8B752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أنواع</w:t>
      </w:r>
      <w:r w:rsidRPr="008B752E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المواد</w:t>
      </w:r>
      <w:r w:rsidRPr="008B752E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البركانية</w:t>
      </w:r>
      <w:r w:rsidRPr="008B752E">
        <w:rPr>
          <w:rFonts w:ascii="Simplified Arabic" w:eastAsia="Calibri" w:hAnsi="Simplified Arabic" w:cs="Simplified Arabic"/>
          <w:sz w:val="28"/>
          <w:szCs w:val="28"/>
          <w:lang w:val="ru-RU" w:bidi="ar-AE"/>
        </w:rPr>
        <w:t>: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 xml:space="preserve"> يخرج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البراكين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حين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ثوراتها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حطام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صخري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صلب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ومواد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سائلة</w:t>
      </w:r>
      <w:r w:rsidRPr="008B752E">
        <w:rPr>
          <w:rFonts w:ascii="Simplified Arabic" w:eastAsia="Calibri" w:hAnsi="Simplified Arabic" w:cs="Simplified Arabic"/>
          <w:sz w:val="28"/>
          <w:szCs w:val="28"/>
          <w:lang w:val="ru-RU" w:bidi="ar-AE"/>
        </w:rPr>
        <w:t xml:space="preserve"> .</w:t>
      </w:r>
    </w:p>
    <w:p w:rsidR="008B752E" w:rsidRPr="008B752E" w:rsidRDefault="008B752E" w:rsidP="008B752E">
      <w:pPr>
        <w:numPr>
          <w:ilvl w:val="0"/>
          <w:numId w:val="20"/>
        </w:numPr>
        <w:tabs>
          <w:tab w:val="right" w:pos="0"/>
          <w:tab w:val="right" w:pos="90"/>
        </w:tabs>
        <w:spacing w:after="0"/>
        <w:ind w:left="48" w:firstLine="312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الحطام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الصخري</w:t>
      </w:r>
      <w:r w:rsidRPr="008B752E">
        <w:rPr>
          <w:rFonts w:ascii="Simplified Arabic" w:eastAsia="Calibri" w:hAnsi="Simplified Arabic" w:cs="Simplified Arabic"/>
          <w:sz w:val="28"/>
          <w:szCs w:val="28"/>
          <w:lang w:val="ru-RU" w:bidi="ar-AE"/>
        </w:rPr>
        <w:t>: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 xml:space="preserve"> ينبثق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نتيجة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للانفجارات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البركانية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حطام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صخري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صلب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مختلف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الأنواع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والأحجام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عادة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الفترة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الأولى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الثوران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البركاني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ويشتق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الحطام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الصخري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القشرة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المتصلبة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التي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تنتزع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جدران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العنق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نتيجة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لدفع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الحمم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والمواد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الغازية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المنطلقة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الصهير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بقوة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وعنف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ويتركب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الحطام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الصخري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مواد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تختلف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أحجامها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الكتل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الصخرية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،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والقذائف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والجمرات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،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والرمل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والغبار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البركاني</w:t>
      </w:r>
      <w:r w:rsidRPr="008B752E">
        <w:rPr>
          <w:rFonts w:ascii="Simplified Arabic" w:eastAsia="Calibri" w:hAnsi="Simplified Arabic" w:cs="Simplified Arabic"/>
          <w:sz w:val="28"/>
          <w:szCs w:val="28"/>
          <w:lang w:val="ru-RU" w:bidi="ar-AE"/>
        </w:rPr>
        <w:t xml:space="preserve"> .</w:t>
      </w:r>
    </w:p>
    <w:p w:rsidR="008B752E" w:rsidRPr="008B752E" w:rsidRDefault="008B752E" w:rsidP="008B752E">
      <w:pPr>
        <w:numPr>
          <w:ilvl w:val="0"/>
          <w:numId w:val="20"/>
        </w:numPr>
        <w:tabs>
          <w:tab w:val="right" w:pos="0"/>
          <w:tab w:val="right" w:pos="90"/>
        </w:tabs>
        <w:spacing w:after="0"/>
        <w:ind w:left="48" w:firstLine="284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الغازات</w:t>
      </w:r>
      <w:r w:rsidRPr="008B752E">
        <w:rPr>
          <w:rFonts w:ascii="Simplified Arabic" w:eastAsia="Calibri" w:hAnsi="Simplified Arabic" w:cs="Simplified Arabic"/>
          <w:sz w:val="28"/>
          <w:szCs w:val="28"/>
          <w:lang w:val="ru-RU" w:bidi="ar-AE"/>
        </w:rPr>
        <w:t xml:space="preserve">: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 xml:space="preserve"> تخرج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البراكين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أثناء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نشاطها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غازات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بخار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الماء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وهو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ينبثق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بكميات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عظيمة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مكونا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سحب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هائلة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يختلط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معه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الغبار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والغازات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الأخرى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وتتكاثف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هذه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الأبخرة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مسببة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امطار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غزيرة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تتساقط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محيط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البركان ويصاحب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الانفجارات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وسقوط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الأمطار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حدوث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أضواء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كهربائية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تنشأ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احتكاك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حبيبات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الرماد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البركاني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ببعضها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كما ينفث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البركان ايضا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غازات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متعددة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أهمها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الهيدروجين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والكلورين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والكبريت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والنتروجين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والكربون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والأوكسجين.</w:t>
      </w:r>
    </w:p>
    <w:p w:rsidR="008B752E" w:rsidRPr="008B752E" w:rsidRDefault="008B752E" w:rsidP="008B752E">
      <w:pPr>
        <w:numPr>
          <w:ilvl w:val="0"/>
          <w:numId w:val="20"/>
        </w:numPr>
        <w:tabs>
          <w:tab w:val="right" w:pos="0"/>
          <w:tab w:val="right" w:pos="90"/>
        </w:tabs>
        <w:spacing w:after="0"/>
        <w:ind w:left="48" w:firstLine="312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 xml:space="preserve">الحمم </w:t>
      </w:r>
      <w:r w:rsidRPr="008B752E">
        <w:rPr>
          <w:rFonts w:ascii="Simplified Arabic" w:eastAsia="Calibri" w:hAnsi="Simplified Arabic" w:cs="Simplified Arabic"/>
          <w:sz w:val="28"/>
          <w:szCs w:val="28"/>
          <w:lang w:val="ru-RU" w:bidi="ar-AE"/>
        </w:rPr>
        <w:t>Lava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: هي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كتل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سائلة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تقذفها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البراكين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،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وتبلغ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درجة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حرارتها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بين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1000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1200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 xml:space="preserve"> درجة مثوية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وتنبثق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فوهة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 xml:space="preserve">البركان 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كما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تطفح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خلال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الشقوق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والكسور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جوانب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المخروط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البركاني،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تلك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الكسور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التي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تنشئها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الانفجارات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وضغط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كتل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الصهير.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وتتوقف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طبيعة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الحمم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ومظهرها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على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التركيب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الكيماوي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لكتل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الصهير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الذي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تنبعث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منه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وهي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نوعان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>:</w:t>
      </w:r>
    </w:p>
    <w:p w:rsidR="008B752E" w:rsidRPr="008B752E" w:rsidRDefault="008B752E" w:rsidP="008B752E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أ‌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>-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 xml:space="preserve"> حمم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خفيفة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فاتحة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اللون</w:t>
      </w:r>
      <w:r w:rsidRPr="008B752E">
        <w:rPr>
          <w:rFonts w:ascii="Simplified Arabic" w:eastAsia="Calibri" w:hAnsi="Simplified Arabic" w:cs="Simplified Arabic"/>
          <w:sz w:val="28"/>
          <w:szCs w:val="28"/>
          <w:lang w:val="ru-RU" w:bidi="ar-AE"/>
        </w:rPr>
        <w:t>: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 xml:space="preserve"> وهذه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تتميز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بعظم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لزوجتها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،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ثم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فإنها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بطيئة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التدفق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لدرجة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أنها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لم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تقدر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على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التحرك لهذا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تتراكم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وترتفع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مكونة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برج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فوق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الفوهة.</w:t>
      </w:r>
    </w:p>
    <w:p w:rsidR="008B752E" w:rsidRDefault="008B752E" w:rsidP="008B752E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</w:pP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-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حمم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ثقيلة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داكنة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اللون</w:t>
      </w:r>
      <w:r w:rsidRPr="008B752E">
        <w:rPr>
          <w:rFonts w:ascii="Simplified Arabic" w:eastAsia="Calibri" w:hAnsi="Simplified Arabic" w:cs="Simplified Arabic"/>
          <w:sz w:val="28"/>
          <w:szCs w:val="28"/>
          <w:lang w:val="ru-RU" w:bidi="ar-AE"/>
        </w:rPr>
        <w:t>: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 xml:space="preserve"> وهي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حمم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بازلتية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،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وتتميز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بأنها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سائلة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ومتحركة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لدرجة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كبيرة،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وتنساب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شكل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مجاري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على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منحدرات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البركان،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وحين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تنبثق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خلال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كسور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عظيمة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الامتداد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فإنها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تنتشر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فوق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مساحات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هائلة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مكونة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هضاب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فسيحة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،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ومثلها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هضبة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الحبشة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وهضبة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الدكن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بالهند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وهضبة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كولومبيا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بأمريكا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الشمالية</w:t>
      </w:r>
      <w:r w:rsidRPr="008B752E">
        <w:rPr>
          <w:rFonts w:ascii="Simplified Arabic" w:eastAsia="Calibri" w:hAnsi="Simplified Arabic" w:cs="Simplified Arabic"/>
          <w:sz w:val="28"/>
          <w:szCs w:val="28"/>
          <w:lang w:val="ru-RU" w:bidi="ar-AE"/>
        </w:rPr>
        <w:t>.</w:t>
      </w:r>
    </w:p>
    <w:p w:rsidR="00DD1639" w:rsidRPr="008B752E" w:rsidRDefault="00DD1639" w:rsidP="008B752E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</w:p>
    <w:p w:rsidR="008B752E" w:rsidRPr="008B752E" w:rsidRDefault="008B752E" w:rsidP="008B752E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ru-RU" w:bidi="ar-AE"/>
        </w:rPr>
      </w:pPr>
      <w:r w:rsidRPr="008B752E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ru-RU" w:bidi="ar-AE"/>
        </w:rPr>
        <w:lastRenderedPageBreak/>
        <w:t>أشكال</w:t>
      </w:r>
      <w:r w:rsidRPr="008B752E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ru-RU" w:bidi="ar-AE"/>
        </w:rPr>
        <w:t>البراكين</w:t>
      </w:r>
      <w:r w:rsidRPr="008B752E">
        <w:rPr>
          <w:rFonts w:ascii="Simplified Arabic" w:eastAsia="Calibri" w:hAnsi="Simplified Arabic" w:cs="Simplified Arabic"/>
          <w:b/>
          <w:bCs/>
          <w:sz w:val="32"/>
          <w:szCs w:val="32"/>
          <w:lang w:val="ru-RU" w:bidi="ar-AE"/>
        </w:rPr>
        <w:t>:</w:t>
      </w:r>
    </w:p>
    <w:p w:rsidR="008B752E" w:rsidRPr="008B752E" w:rsidRDefault="008B752E" w:rsidP="008B752E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8B752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اولا - تصنف</w:t>
      </w:r>
      <w:r w:rsidRPr="008B752E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البراكين</w:t>
      </w:r>
      <w:r w:rsidRPr="008B752E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حسب</w:t>
      </w:r>
      <w:r w:rsidRPr="008B752E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نوع</w:t>
      </w:r>
      <w:r w:rsidRPr="008B752E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النشاط</w:t>
      </w:r>
      <w:r w:rsidRPr="008B752E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إلى</w:t>
      </w:r>
      <w:r w:rsidRPr="008B752E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ثلاثة</w:t>
      </w:r>
      <w:r w:rsidRPr="008B752E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أصناف</w:t>
      </w:r>
      <w:r w:rsidRPr="008B752E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هي</w:t>
      </w:r>
      <w:r w:rsidRPr="008B752E">
        <w:rPr>
          <w:rFonts w:ascii="Simplified Arabic" w:eastAsia="Calibri" w:hAnsi="Simplified Arabic" w:cs="Simplified Arabic"/>
          <w:sz w:val="28"/>
          <w:szCs w:val="28"/>
          <w:lang w:val="ru-RU" w:bidi="ar-AE"/>
        </w:rPr>
        <w:t xml:space="preserve"> :</w:t>
      </w:r>
    </w:p>
    <w:p w:rsidR="008B752E" w:rsidRPr="008B752E" w:rsidRDefault="008B752E" w:rsidP="008B752E">
      <w:pPr>
        <w:numPr>
          <w:ilvl w:val="0"/>
          <w:numId w:val="23"/>
        </w:num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نشيط:</w:t>
      </w:r>
      <w:r w:rsidRPr="008B752E">
        <w:rPr>
          <w:rFonts w:ascii="Simplified Arabic" w:eastAsia="Calibri" w:hAnsi="Simplified Arabic" w:cs="Simplified Arabic"/>
          <w:sz w:val="28"/>
          <w:szCs w:val="28"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وهو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البركان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الذي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انفجر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خلال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التاريخ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الحديث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،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ويوجد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هذا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النوع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أكثر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(500)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بركان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الوقت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الحاضر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على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سطح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الأرض</w:t>
      </w:r>
      <w:r w:rsidRPr="008B752E">
        <w:rPr>
          <w:rFonts w:ascii="Simplified Arabic" w:eastAsia="Calibri" w:hAnsi="Simplified Arabic" w:cs="Simplified Arabic"/>
          <w:sz w:val="28"/>
          <w:szCs w:val="28"/>
          <w:lang w:val="ru-RU" w:bidi="ar-AE"/>
        </w:rPr>
        <w:t xml:space="preserve"> .</w:t>
      </w:r>
    </w:p>
    <w:p w:rsidR="008B752E" w:rsidRPr="008B752E" w:rsidRDefault="008B752E" w:rsidP="008B752E">
      <w:pPr>
        <w:numPr>
          <w:ilvl w:val="0"/>
          <w:numId w:val="23"/>
        </w:num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خامل</w:t>
      </w:r>
      <w:r w:rsidRPr="008B752E">
        <w:rPr>
          <w:rFonts w:ascii="Simplified Arabic" w:eastAsia="Calibri" w:hAnsi="Simplified Arabic" w:cs="Simplified Arabic"/>
          <w:sz w:val="28"/>
          <w:szCs w:val="28"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وهو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البركان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الذي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لم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ينفجر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حديثا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،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ولكن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يبدو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حديث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حيث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المظهر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ولم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يتآكل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جدا،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ويوجد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هذا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النوع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أكثر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( 4000 )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بركان</w:t>
      </w:r>
      <w:r w:rsidRPr="008B752E">
        <w:rPr>
          <w:rFonts w:ascii="Simplified Arabic" w:eastAsia="Calibri" w:hAnsi="Simplified Arabic" w:cs="Simplified Arabic"/>
          <w:sz w:val="28"/>
          <w:szCs w:val="28"/>
          <w:lang w:val="ru-RU" w:bidi="ar-AE"/>
        </w:rPr>
        <w:t>.</w:t>
      </w:r>
    </w:p>
    <w:p w:rsidR="008B752E" w:rsidRPr="008B752E" w:rsidRDefault="008B752E" w:rsidP="008B752E">
      <w:pPr>
        <w:numPr>
          <w:ilvl w:val="0"/>
          <w:numId w:val="23"/>
        </w:num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lang w:val="ru-RU" w:bidi="ar-AE"/>
        </w:rPr>
      </w:pP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خامد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(منقرض)</w:t>
      </w:r>
      <w:r w:rsidRPr="008B752E">
        <w:rPr>
          <w:rFonts w:ascii="Simplified Arabic" w:eastAsia="Calibri" w:hAnsi="Simplified Arabic" w:cs="Simplified Arabic"/>
          <w:sz w:val="28"/>
          <w:szCs w:val="28"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 xml:space="preserve"> وهو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البركان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الذي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لم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ينفجر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خلال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التاريخ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الحديث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،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ويظهر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متآكل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بشكل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كبير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جدا،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فانه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هذه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الحالة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يعد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منقرض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غير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المحتمل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جدا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ينفجر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مرة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ثانية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>.</w:t>
      </w:r>
    </w:p>
    <w:p w:rsidR="008B752E" w:rsidRPr="008B752E" w:rsidRDefault="008B752E" w:rsidP="008B752E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ru-RU" w:bidi="ar-AE"/>
        </w:rPr>
      </w:pPr>
      <w:r w:rsidRPr="008B752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 xml:space="preserve">ثانيا </w:t>
      </w:r>
      <w:r w:rsidRPr="008B752E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ru-RU" w:bidi="ar-AE"/>
        </w:rPr>
        <w:t>–</w:t>
      </w:r>
      <w:r w:rsidRPr="008B752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 xml:space="preserve"> تصنف البراكين حسب الشكل الى اربعة انواع:</w:t>
      </w:r>
    </w:p>
    <w:p w:rsidR="008B752E" w:rsidRPr="008B752E" w:rsidRDefault="008B752E" w:rsidP="008B752E">
      <w:pPr>
        <w:numPr>
          <w:ilvl w:val="0"/>
          <w:numId w:val="21"/>
        </w:num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براكين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الحطام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الصخري</w:t>
      </w:r>
      <w:r w:rsidRPr="008B752E">
        <w:rPr>
          <w:rFonts w:ascii="Simplified Arabic" w:eastAsia="Calibri" w:hAnsi="Simplified Arabic" w:cs="Simplified Arabic"/>
          <w:sz w:val="28"/>
          <w:szCs w:val="28"/>
          <w:lang w:val="ru-RU" w:bidi="ar-AE"/>
        </w:rPr>
        <w:t>: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 xml:space="preserve"> يختلف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شكل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المخروط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البركاني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باختلاف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المواد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التي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يتركب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فإذا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كان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المخروط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يتركب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كليا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الحطام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الصخري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،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فإننا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نجده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مرتفعا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شديد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الانحدار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بالنسبة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للمساحة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التي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تشغلها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قاعدته وهذا يتشكل اذا كانت الحمم ذات لزوجة عالية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. </w:t>
      </w:r>
    </w:p>
    <w:p w:rsidR="008B752E" w:rsidRPr="008B752E" w:rsidRDefault="008B752E" w:rsidP="008B752E">
      <w:pPr>
        <w:numPr>
          <w:ilvl w:val="0"/>
          <w:numId w:val="21"/>
        </w:num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البراكين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الهضبية</w:t>
      </w:r>
      <w:r w:rsidRPr="008B752E">
        <w:rPr>
          <w:rFonts w:ascii="Simplified Arabic" w:eastAsia="Calibri" w:hAnsi="Simplified Arabic" w:cs="Simplified Arabic"/>
          <w:sz w:val="28"/>
          <w:szCs w:val="28"/>
          <w:lang w:val="ru-RU" w:bidi="ar-AE"/>
        </w:rPr>
        <w:t>: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 xml:space="preserve"> وتنشأ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نتيجة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لخروج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الحمم وتراكمها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حول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فوهة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رئيسية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ولهذا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تبدو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قليلة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الارتفاع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بالنسبة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للمساحة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الكبيرة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التي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تشغلها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قواعدها وتبدو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قممها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أشبه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بهضاب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محدبة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وقد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نشأت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هذه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المخاريط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تدفق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مصهورات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الحمم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الشديدة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الحرارة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والعظيمة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السيولة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والتي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انتشرت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فوق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مساحات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واسعة.</w:t>
      </w:r>
    </w:p>
    <w:p w:rsidR="008B752E" w:rsidRPr="008B752E" w:rsidRDefault="008B752E" w:rsidP="008B752E">
      <w:pPr>
        <w:numPr>
          <w:ilvl w:val="0"/>
          <w:numId w:val="21"/>
        </w:num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البراكين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الطباقية</w:t>
      </w:r>
      <w:r w:rsidRPr="008B752E">
        <w:rPr>
          <w:rFonts w:ascii="Calibri" w:eastAsia="Calibri" w:hAnsi="Calibri" w:cs="Simplified Arabic" w:hint="cs"/>
          <w:sz w:val="28"/>
          <w:szCs w:val="28"/>
          <w:rtl/>
          <w:lang w:val="ru-RU" w:bidi="ar-AE"/>
        </w:rPr>
        <w:t xml:space="preserve"> (الدرعية):</w:t>
      </w:r>
      <w:r w:rsidRPr="008B752E">
        <w:rPr>
          <w:rFonts w:ascii="Simplified Arabic" w:eastAsia="Calibri" w:hAnsi="Simplified Arabic" w:cs="Simplified Arabic"/>
          <w:sz w:val="28"/>
          <w:szCs w:val="28"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 xml:space="preserve"> تتركب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مخروطاتها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مواد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الحطام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الصخري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تدفقات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الحمم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السائلة التي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يخرجها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البركان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حين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يهدأ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ثورانه وتكون قليلة التقبب او الارتفاع  وتكون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اللوافظ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التي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تخرج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البركان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أثناء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الانفجارات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المتتابعة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طبقات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بعضها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فوق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بعض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لتتداخل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الحمم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هيئة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أشرطة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قليلة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السمك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. </w:t>
      </w:r>
    </w:p>
    <w:p w:rsidR="008B752E" w:rsidRPr="008B752E" w:rsidRDefault="008B752E" w:rsidP="008B752E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ru-RU" w:bidi="ar-AE"/>
        </w:rPr>
      </w:pPr>
      <w:r w:rsidRPr="008B752E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ru-RU" w:bidi="ar-AE"/>
        </w:rPr>
        <w:t>الظواهر</w:t>
      </w:r>
      <w:r w:rsidRPr="008B752E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ru-RU" w:bidi="ar-AE"/>
        </w:rPr>
        <w:t>المصاحبة</w:t>
      </w:r>
      <w:r w:rsidRPr="008B752E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ru-RU" w:bidi="ar-AE"/>
        </w:rPr>
        <w:t>للبراكين</w:t>
      </w:r>
      <w:r w:rsidRPr="008B752E">
        <w:rPr>
          <w:rFonts w:ascii="Simplified Arabic" w:eastAsia="Calibri" w:hAnsi="Simplified Arabic" w:cs="Simplified Arabic"/>
          <w:b/>
          <w:bCs/>
          <w:sz w:val="32"/>
          <w:szCs w:val="32"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ru-RU" w:bidi="ar-AE"/>
        </w:rPr>
        <w:t xml:space="preserve">: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إن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أهم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الظواهر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الجيمورفولوجية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المصاحبة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للبراكين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هي:</w:t>
      </w:r>
    </w:p>
    <w:p w:rsidR="008B752E" w:rsidRPr="008B752E" w:rsidRDefault="008B752E" w:rsidP="008B752E">
      <w:pPr>
        <w:numPr>
          <w:ilvl w:val="0"/>
          <w:numId w:val="24"/>
        </w:num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 xml:space="preserve">الكالدير </w:t>
      </w:r>
      <w:r w:rsidRPr="008B752E">
        <w:rPr>
          <w:rFonts w:ascii="Simplified Arabic" w:eastAsia="Calibri" w:hAnsi="Simplified Arabic" w:cs="Simplified Arabic"/>
          <w:sz w:val="28"/>
          <w:szCs w:val="28"/>
          <w:lang w:val="ru-RU" w:bidi="ar-AE"/>
        </w:rPr>
        <w:t xml:space="preserve"> Calderas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: تعد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هذه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الظاهرة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الظواهر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الجيمورفولوجية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المصاحبة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للبراكين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،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واصل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التسمية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يعود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إلى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كلمة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أسبانية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معناها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الوعاء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الكبير،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وهي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تستخدم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للتعبير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الفوهات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البركانية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الضخمة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التي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تبدو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شكل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أحواض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واسعة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قمم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البراكين.</w:t>
      </w:r>
    </w:p>
    <w:p w:rsidR="008B752E" w:rsidRPr="008B752E" w:rsidRDefault="008B752E" w:rsidP="008B752E">
      <w:pPr>
        <w:numPr>
          <w:ilvl w:val="0"/>
          <w:numId w:val="24"/>
        </w:num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البراكين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الطينية</w:t>
      </w:r>
      <w:r w:rsidRPr="008B752E">
        <w:rPr>
          <w:rFonts w:ascii="Simplified Arabic" w:eastAsia="Calibri" w:hAnsi="Simplified Arabic" w:cs="Simplified Arabic"/>
          <w:sz w:val="28"/>
          <w:szCs w:val="28"/>
          <w:lang w:val="ru-RU" w:bidi="ar-AE"/>
        </w:rPr>
        <w:t xml:space="preserve"> Mud Volcanoes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: البراكين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الطينية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أو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المخروطات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البركانية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ماهي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إلا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أشباه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براكين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ظاهرية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النشأة</w:t>
      </w:r>
      <w:r w:rsidRPr="008B752E">
        <w:rPr>
          <w:rFonts w:ascii="Simplified Arabic" w:eastAsia="Calibri" w:hAnsi="Simplified Arabic" w:cs="Simplified Arabic"/>
          <w:sz w:val="28"/>
          <w:szCs w:val="28"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وتبدو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مظهرها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الخارجي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على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هيئة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براكين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صغيرة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ينتشر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وجودها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حقول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زيت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البترول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،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وينبثق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تدفقات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طينية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مصحوبة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بغازات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كربونية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أو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هيدروكربونية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،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ويرجع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سبب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وجودها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إلى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صعود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الغازات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الكربونية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التي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تنبعث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زيت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البترول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التي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تكتسح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بعض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المياه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الموجودة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طبقات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الصخور،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فإذا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قابلتها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طبقات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طينية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اختلطت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مع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هذه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المياه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وخرجت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إلى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السطح،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ويعتقد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بان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هذه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البراكين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الطينية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العلامات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الدالة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على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وجود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زيت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البترول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باطن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الأرض</w:t>
      </w:r>
      <w:r w:rsidRPr="008B752E">
        <w:rPr>
          <w:rFonts w:ascii="Simplified Arabic" w:eastAsia="Calibri" w:hAnsi="Simplified Arabic" w:cs="Simplified Arabic"/>
          <w:sz w:val="28"/>
          <w:szCs w:val="28"/>
          <w:lang w:val="ru-RU" w:bidi="ar-AE"/>
        </w:rPr>
        <w:t xml:space="preserve"> .</w:t>
      </w:r>
    </w:p>
    <w:p w:rsidR="008B752E" w:rsidRPr="008B752E" w:rsidRDefault="008B752E" w:rsidP="008B752E">
      <w:pPr>
        <w:numPr>
          <w:ilvl w:val="0"/>
          <w:numId w:val="24"/>
        </w:num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lastRenderedPageBreak/>
        <w:t>النافورات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والينابيع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 xml:space="preserve">الحارة </w:t>
      </w:r>
      <w:r w:rsidRPr="008B752E">
        <w:rPr>
          <w:rFonts w:ascii="Simplified Arabic" w:eastAsia="Calibri" w:hAnsi="Simplified Arabic" w:cs="Simplified Arabic"/>
          <w:sz w:val="28"/>
          <w:szCs w:val="28"/>
          <w:lang w:val="ru-RU" w:bidi="ar-AE"/>
        </w:rPr>
        <w:t xml:space="preserve"> Fountains and </w:t>
      </w:r>
      <w:r w:rsidRPr="008B752E">
        <w:rPr>
          <w:rFonts w:ascii="Simplified Arabic" w:eastAsia="Calibri" w:hAnsi="Simplified Arabic" w:cs="Simplified Arabic"/>
          <w:sz w:val="28"/>
          <w:szCs w:val="28"/>
          <w:lang w:bidi="ar-AE"/>
        </w:rPr>
        <w:t>H</w:t>
      </w:r>
      <w:r w:rsidRPr="008B752E">
        <w:rPr>
          <w:rFonts w:ascii="Simplified Arabic" w:eastAsia="Calibri" w:hAnsi="Simplified Arabic" w:cs="Simplified Arabic"/>
          <w:sz w:val="28"/>
          <w:szCs w:val="28"/>
          <w:lang w:val="ru-RU" w:bidi="ar-AE"/>
        </w:rPr>
        <w:t xml:space="preserve">ot </w:t>
      </w:r>
      <w:r w:rsidRPr="008B752E">
        <w:rPr>
          <w:rFonts w:ascii="Simplified Arabic" w:eastAsia="Calibri" w:hAnsi="Simplified Arabic" w:cs="Simplified Arabic"/>
          <w:sz w:val="28"/>
          <w:szCs w:val="28"/>
          <w:lang w:bidi="ar-AE"/>
        </w:rPr>
        <w:t>S</w:t>
      </w:r>
      <w:r w:rsidRPr="008B752E">
        <w:rPr>
          <w:rFonts w:ascii="Simplified Arabic" w:eastAsia="Calibri" w:hAnsi="Simplified Arabic" w:cs="Simplified Arabic"/>
          <w:sz w:val="28"/>
          <w:szCs w:val="28"/>
          <w:lang w:val="ru-RU" w:bidi="ar-AE"/>
        </w:rPr>
        <w:t>prings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:</w:t>
      </w:r>
      <w:r w:rsidRPr="008B752E">
        <w:rPr>
          <w:rFonts w:ascii="Simplified Arabic" w:eastAsia="Calibri" w:hAnsi="Simplified Arabic" w:cs="Simplified Arabic"/>
          <w:sz w:val="28"/>
          <w:szCs w:val="28"/>
          <w:lang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إن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هذه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الظاهرة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تشاهد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المناطق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التي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يكون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النشاط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البركاني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دورته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النهائية،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ويعتقد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المختصين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علم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الأرض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بان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مصدر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مياه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النافورات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الحارة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مياه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باطنية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شديدة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الحرارة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تسمح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بظهور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الأبخرة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أولا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،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ثم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انفجار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المياه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واندفاعها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شكل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نافورات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أو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ظهوره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على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هيئة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ينابيع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طبيعية</w:t>
      </w:r>
      <w:r w:rsidRPr="008B752E">
        <w:rPr>
          <w:rFonts w:ascii="Simplified Arabic" w:eastAsia="Calibri" w:hAnsi="Simplified Arabic" w:cs="Simplified Arabic"/>
          <w:sz w:val="28"/>
          <w:szCs w:val="28"/>
          <w:lang w:val="ru-RU" w:bidi="ar-AE"/>
        </w:rPr>
        <w:t xml:space="preserve">  </w:t>
      </w:r>
    </w:p>
    <w:p w:rsidR="008B752E" w:rsidRPr="008B752E" w:rsidRDefault="008B752E" w:rsidP="008B752E">
      <w:pPr>
        <w:numPr>
          <w:ilvl w:val="0"/>
          <w:numId w:val="24"/>
        </w:num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lang w:val="ru-RU" w:bidi="ar-AE"/>
        </w:rPr>
      </w:pPr>
      <w:r w:rsidRPr="008B752E">
        <w:rPr>
          <w:rFonts w:ascii="Simplified Arabic" w:eastAsia="Calibri" w:hAnsi="Simplified Arabic" w:cs="Simplified Arabic"/>
          <w:sz w:val="28"/>
          <w:szCs w:val="28"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البراكين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الكبريتية</w:t>
      </w:r>
      <w:r w:rsidRPr="008B752E">
        <w:rPr>
          <w:rFonts w:ascii="Simplified Arabic" w:eastAsia="Calibri" w:hAnsi="Simplified Arabic" w:cs="Simplified Arabic"/>
          <w:sz w:val="28"/>
          <w:szCs w:val="28"/>
          <w:lang w:val="ru-RU" w:bidi="ar-AE"/>
        </w:rPr>
        <w:t xml:space="preserve"> Solfataras .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: وهي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عبارة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فوهات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براكين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خامدة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ينبعث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بخار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الماء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وغاز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الهيدروجين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المكبرت،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وغازات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أحماض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كبريتية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أخرى،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وهذه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بمجرد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تعرضها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للجو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يترسب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معدن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الكبريت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حول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فوهة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البركان،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وقد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تتراكم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هذه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الرواسب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طبقات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سميكة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فتصبح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صالحة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للاستغلال.</w:t>
      </w:r>
    </w:p>
    <w:p w:rsidR="008B752E" w:rsidRPr="008B752E" w:rsidRDefault="008B752E" w:rsidP="008B752E">
      <w:pPr>
        <w:tabs>
          <w:tab w:val="right" w:pos="0"/>
          <w:tab w:val="right" w:pos="90"/>
        </w:tabs>
        <w:spacing w:after="0"/>
        <w:rPr>
          <w:rFonts w:ascii="Calibri" w:eastAsia="Calibri" w:hAnsi="Calibri" w:cs="Simplified Arabic"/>
          <w:b/>
          <w:bCs/>
          <w:sz w:val="32"/>
          <w:szCs w:val="32"/>
          <w:rtl/>
          <w:lang w:val="ru-RU" w:bidi="ar-AE"/>
        </w:rPr>
      </w:pPr>
      <w:r w:rsidRPr="008B752E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ru-RU" w:bidi="ar-AE"/>
        </w:rPr>
        <w:t>آثار</w:t>
      </w:r>
      <w:r w:rsidRPr="008B752E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ru-RU" w:bidi="ar-AE"/>
        </w:rPr>
        <w:t>إيجابية</w:t>
      </w:r>
      <w:r w:rsidRPr="008B752E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ru-RU" w:bidi="ar-AE"/>
        </w:rPr>
        <w:t>للبركان</w:t>
      </w:r>
      <w:r w:rsidRPr="008B752E">
        <w:rPr>
          <w:rFonts w:ascii="Calibri" w:eastAsia="Calibri" w:hAnsi="Calibri" w:cs="Simplified Arabic" w:hint="cs"/>
          <w:b/>
          <w:bCs/>
          <w:sz w:val="32"/>
          <w:szCs w:val="32"/>
          <w:rtl/>
          <w:lang w:val="ru-RU" w:bidi="ar-AE"/>
        </w:rPr>
        <w:t xml:space="preserve">: </w:t>
      </w:r>
      <w:r w:rsidRPr="008B752E">
        <w:rPr>
          <w:rFonts w:ascii="Calibri" w:eastAsia="Calibri" w:hAnsi="Calibri" w:cs="Simplified Arabic" w:hint="cs"/>
          <w:sz w:val="28"/>
          <w:szCs w:val="28"/>
          <w:rtl/>
          <w:lang w:val="ru-RU" w:bidi="ar-AE"/>
        </w:rPr>
        <w:t>على الرغم من الاضرار المدمرة التي تحدثها الراكين فلها بعض المنافع هي:</w:t>
      </w:r>
    </w:p>
    <w:p w:rsidR="008B752E" w:rsidRPr="008B752E" w:rsidRDefault="008B752E" w:rsidP="008B752E">
      <w:pPr>
        <w:numPr>
          <w:ilvl w:val="0"/>
          <w:numId w:val="43"/>
        </w:numPr>
        <w:tabs>
          <w:tab w:val="right" w:pos="0"/>
          <w:tab w:val="right" w:pos="90"/>
        </w:tabs>
        <w:spacing w:after="0"/>
        <w:contextualSpacing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ظهور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الينابيع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الحارة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المعروفة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بالحمامات</w:t>
      </w:r>
      <w:r w:rsidRPr="008B752E">
        <w:rPr>
          <w:rFonts w:ascii="Simplified Arabic" w:eastAsia="Calibri" w:hAnsi="Simplified Arabic" w:cs="Simplified Arabic"/>
          <w:sz w:val="28"/>
          <w:szCs w:val="28"/>
          <w:lang w:val="ru-RU" w:bidi="ar-AE"/>
        </w:rPr>
        <w:t>.</w:t>
      </w:r>
    </w:p>
    <w:p w:rsidR="008B752E" w:rsidRPr="008B752E" w:rsidRDefault="008B752E" w:rsidP="008B752E">
      <w:pPr>
        <w:numPr>
          <w:ilvl w:val="0"/>
          <w:numId w:val="43"/>
        </w:numPr>
        <w:tabs>
          <w:tab w:val="right" w:pos="0"/>
          <w:tab w:val="right" w:pos="90"/>
        </w:tabs>
        <w:spacing w:after="0"/>
        <w:contextualSpacing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يساعد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الرماد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البركاني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على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خصوبة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الأرض</w:t>
      </w:r>
      <w:r w:rsidRPr="008B752E">
        <w:rPr>
          <w:rFonts w:ascii="Simplified Arabic" w:eastAsia="Calibri" w:hAnsi="Simplified Arabic" w:cs="Simplified Arabic"/>
          <w:sz w:val="28"/>
          <w:szCs w:val="28"/>
          <w:lang w:val="ru-RU" w:bidi="ar-AE"/>
        </w:rPr>
        <w:t>.</w:t>
      </w:r>
    </w:p>
    <w:p w:rsidR="008B752E" w:rsidRPr="008B752E" w:rsidRDefault="008B752E" w:rsidP="008B752E">
      <w:pPr>
        <w:numPr>
          <w:ilvl w:val="0"/>
          <w:numId w:val="43"/>
        </w:numPr>
        <w:tabs>
          <w:tab w:val="right" w:pos="0"/>
          <w:tab w:val="right" w:pos="90"/>
        </w:tabs>
        <w:spacing w:after="0"/>
        <w:contextualSpacing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يكوّن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أحياناً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بعض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الجزر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البحر</w:t>
      </w:r>
      <w:r w:rsidRPr="008B752E">
        <w:rPr>
          <w:rFonts w:ascii="Arial" w:eastAsia="Calibri" w:hAnsi="Arial" w:cs="Arial"/>
          <w:color w:val="222222"/>
          <w:sz w:val="23"/>
          <w:szCs w:val="23"/>
          <w:shd w:val="clear" w:color="auto" w:fill="FFFFFF"/>
          <w:rtl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/>
        </w:rPr>
        <w:t>و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/>
        </w:rPr>
        <w:t>تكون فوهات البراكين بحيرات مياه</w:t>
      </w:r>
      <w:r w:rsidRPr="008B752E">
        <w:rPr>
          <w:rFonts w:ascii="Simplified Arabic" w:eastAsia="Calibri" w:hAnsi="Simplified Arabic" w:cs="Simplified Arabic"/>
          <w:sz w:val="28"/>
          <w:szCs w:val="28"/>
          <w:lang w:val="ru-RU" w:bidi="ar-AE"/>
        </w:rPr>
        <w:t>.</w:t>
      </w:r>
    </w:p>
    <w:p w:rsidR="008B752E" w:rsidRPr="008B752E" w:rsidRDefault="008B752E" w:rsidP="008B752E">
      <w:pPr>
        <w:numPr>
          <w:ilvl w:val="0"/>
          <w:numId w:val="43"/>
        </w:numPr>
        <w:tabs>
          <w:tab w:val="right" w:pos="0"/>
          <w:tab w:val="right" w:pos="90"/>
        </w:tabs>
        <w:spacing w:after="0"/>
        <w:contextualSpacing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الاستفادة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صخور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وأحجار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عديدة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الأنواع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للبناء</w:t>
      </w:r>
      <w:r w:rsidRPr="008B752E">
        <w:rPr>
          <w:rFonts w:ascii="Simplified Arabic" w:eastAsia="Calibri" w:hAnsi="Simplified Arabic" w:cs="Simplified Arabic"/>
          <w:sz w:val="28"/>
          <w:szCs w:val="28"/>
          <w:lang w:val="ru-RU" w:bidi="ar-AE"/>
        </w:rPr>
        <w:t>.</w:t>
      </w:r>
    </w:p>
    <w:p w:rsidR="008B752E" w:rsidRPr="008B752E" w:rsidRDefault="008B752E" w:rsidP="008B752E">
      <w:pPr>
        <w:numPr>
          <w:ilvl w:val="0"/>
          <w:numId w:val="43"/>
        </w:numPr>
        <w:tabs>
          <w:tab w:val="right" w:pos="0"/>
          <w:tab w:val="right" w:pos="90"/>
        </w:tabs>
        <w:spacing w:after="0"/>
        <w:contextualSpacing/>
        <w:jc w:val="both"/>
        <w:rPr>
          <w:rFonts w:ascii="Simplified Arabic" w:eastAsia="Calibri" w:hAnsi="Simplified Arabic" w:cs="Simplified Arabic"/>
          <w:sz w:val="28"/>
          <w:szCs w:val="28"/>
          <w:lang w:val="ru-RU" w:bidi="ar-AE"/>
        </w:rPr>
      </w:pP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مصدر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لتكون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بعض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المعادن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ذات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القيمة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الاقتصادية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>.</w:t>
      </w:r>
    </w:p>
    <w:p w:rsidR="008B752E" w:rsidRPr="008B752E" w:rsidRDefault="008B752E" w:rsidP="008B752E">
      <w:pPr>
        <w:numPr>
          <w:ilvl w:val="0"/>
          <w:numId w:val="43"/>
        </w:numPr>
        <w:tabs>
          <w:tab w:val="right" w:pos="0"/>
          <w:tab w:val="right" w:pos="90"/>
        </w:tabs>
        <w:spacing w:after="0"/>
        <w:contextualSpacing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ينكن استخدام حرارته لتوليد الطاقة الكهربائية.</w:t>
      </w:r>
    </w:p>
    <w:p w:rsidR="008B752E" w:rsidRPr="008B752E" w:rsidRDefault="008B752E" w:rsidP="008B752E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ru-RU" w:bidi="ar-AE"/>
        </w:rPr>
      </w:pPr>
      <w:r w:rsidRPr="008B752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التوزيع</w:t>
      </w:r>
      <w:r w:rsidRPr="008B752E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الجغرافي</w:t>
      </w:r>
      <w:r w:rsidRPr="008B752E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val="ru-RU" w:bidi="ar-AE"/>
        </w:rPr>
        <w:t>للبراكين</w:t>
      </w:r>
      <w:r w:rsidRPr="008B752E">
        <w:rPr>
          <w:rFonts w:ascii="Simplified Arabic" w:eastAsia="Calibri" w:hAnsi="Simplified Arabic" w:cs="Simplified Arabic"/>
          <w:b/>
          <w:bCs/>
          <w:sz w:val="28"/>
          <w:szCs w:val="28"/>
          <w:lang w:val="ru-RU" w:bidi="ar-AE"/>
        </w:rPr>
        <w:t xml:space="preserve">: </w:t>
      </w:r>
    </w:p>
    <w:p w:rsidR="008B752E" w:rsidRPr="008B752E" w:rsidRDefault="008B752E" w:rsidP="008B752E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تنتشر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البراكين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فوق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نطاقات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طويلة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على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سطح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الأرض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أظهرها</w:t>
      </w:r>
      <w:r w:rsidRPr="008B752E">
        <w:rPr>
          <w:rFonts w:ascii="Simplified Arabic" w:eastAsia="Calibri" w:hAnsi="Simplified Arabic" w:cs="Simplified Arabic"/>
          <w:sz w:val="28"/>
          <w:szCs w:val="28"/>
          <w:lang w:val="ru-RU" w:bidi="ar-AE"/>
        </w:rPr>
        <w:t>:</w:t>
      </w:r>
    </w:p>
    <w:p w:rsidR="008B752E" w:rsidRPr="008B752E" w:rsidRDefault="008B752E" w:rsidP="008B752E">
      <w:pPr>
        <w:numPr>
          <w:ilvl w:val="0"/>
          <w:numId w:val="22"/>
        </w:num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النطاق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الذي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يحيط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بسواحل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المحيط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الهادي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والذي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يعرف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أحيانا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بحلقة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النار</w:t>
      </w:r>
      <w:r w:rsidRPr="008B752E">
        <w:rPr>
          <w:rFonts w:ascii="Simplified Arabic" w:eastAsia="Calibri" w:hAnsi="Simplified Arabic" w:cs="Simplified Arabic"/>
          <w:sz w:val="28"/>
          <w:szCs w:val="28"/>
          <w:lang w:bidi="ar-AE"/>
        </w:rPr>
        <w:t xml:space="preserve"> </w:t>
      </w:r>
      <w:r w:rsidRPr="008B752E">
        <w:rPr>
          <w:rFonts w:ascii="Simplified Arabic" w:eastAsia="Calibri" w:hAnsi="Simplified Arabic" w:cs="Simplified Arabic"/>
          <w:sz w:val="28"/>
          <w:szCs w:val="28"/>
          <w:lang w:val="ru-RU" w:bidi="ar-AE"/>
        </w:rPr>
        <w:t>Ring Fire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>.</w:t>
      </w:r>
    </w:p>
    <w:p w:rsidR="008B752E" w:rsidRPr="008B752E" w:rsidRDefault="008B752E" w:rsidP="008B752E">
      <w:pPr>
        <w:numPr>
          <w:ilvl w:val="0"/>
          <w:numId w:val="22"/>
        </w:num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يوجد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الكثير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البراكين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المحيط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الهادي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نفسه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ومنها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براكين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جزر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هاواي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التي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ترتكز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قواعدها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المحيط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على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عمق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نحو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5000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،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وترتفع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فوق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سطح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مياهه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أكثر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4000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وبذلك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يصل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ارتفاعها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الكلي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قاع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المحيط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إلى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قممها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نحو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9000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 xml:space="preserve"> م.</w:t>
      </w:r>
      <w:r w:rsidRPr="008B752E">
        <w:rPr>
          <w:rFonts w:ascii="Simplified Arabic" w:eastAsia="Calibri" w:hAnsi="Simplified Arabic" w:cs="Simplified Arabic"/>
          <w:sz w:val="28"/>
          <w:szCs w:val="28"/>
          <w:lang w:val="ru-RU" w:bidi="ar-AE"/>
        </w:rPr>
        <w:t xml:space="preserve"> </w:t>
      </w:r>
    </w:p>
    <w:p w:rsidR="008B752E" w:rsidRDefault="008B752E" w:rsidP="008B752E">
      <w:pPr>
        <w:numPr>
          <w:ilvl w:val="0"/>
          <w:numId w:val="22"/>
        </w:num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 w:hint="cs"/>
          <w:sz w:val="28"/>
          <w:szCs w:val="28"/>
          <w:lang w:val="ru-RU" w:bidi="ar-AE"/>
        </w:rPr>
      </w:pP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جنوب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أوربا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ومرتفعات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غربي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آسيا والنطاق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الشرقي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من</w:t>
      </w:r>
      <w:r w:rsidRPr="008B752E"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  <w:t xml:space="preserve"> </w:t>
      </w:r>
      <w:r w:rsidRPr="008B752E"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t>أفريقيا.</w:t>
      </w:r>
    </w:p>
    <w:p w:rsidR="00DD1639" w:rsidRDefault="00DD1639" w:rsidP="00DD1639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</w:pPr>
    </w:p>
    <w:p w:rsidR="00DD1639" w:rsidRDefault="00DD1639" w:rsidP="00DD1639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</w:pPr>
    </w:p>
    <w:p w:rsidR="00DD1639" w:rsidRDefault="00DD1639" w:rsidP="00DD1639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</w:pPr>
    </w:p>
    <w:p w:rsidR="00DD1639" w:rsidRDefault="00DD1639" w:rsidP="00DD1639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</w:pPr>
    </w:p>
    <w:p w:rsidR="00DD1639" w:rsidRDefault="00DD1639" w:rsidP="00DD1639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</w:pPr>
    </w:p>
    <w:p w:rsidR="00DD1639" w:rsidRDefault="00DD1639" w:rsidP="00DD1639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</w:pPr>
    </w:p>
    <w:p w:rsidR="00DD1639" w:rsidRDefault="00DD1639" w:rsidP="00DD1639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 w:hint="cs"/>
          <w:sz w:val="28"/>
          <w:szCs w:val="28"/>
          <w:lang w:val="ru-RU" w:bidi="ar-AE"/>
        </w:rPr>
      </w:pPr>
    </w:p>
    <w:p w:rsidR="00DD1639" w:rsidRDefault="00DD1639" w:rsidP="00DD1639">
      <w:pPr>
        <w:tabs>
          <w:tab w:val="right" w:pos="0"/>
          <w:tab w:val="right" w:pos="90"/>
        </w:tabs>
        <w:spacing w:after="0"/>
        <w:ind w:left="720"/>
        <w:jc w:val="center"/>
        <w:rPr>
          <w:rFonts w:ascii="Simplified Arabic" w:eastAsia="Calibri" w:hAnsi="Simplified Arabic" w:cs="Simplified Arabic" w:hint="cs"/>
          <w:sz w:val="28"/>
          <w:szCs w:val="28"/>
          <w:lang w:val="ru-RU" w:bidi="ar-AE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val="ru-RU" w:bidi="ar-AE"/>
        </w:rPr>
        <w:lastRenderedPageBreak/>
        <w:t>خريطة التوزيع الجغرافي للبراكين حول العالم</w:t>
      </w:r>
    </w:p>
    <w:p w:rsidR="00DD1639" w:rsidRPr="008B752E" w:rsidRDefault="00DD1639" w:rsidP="00DD1639">
      <w:pPr>
        <w:tabs>
          <w:tab w:val="right" w:pos="0"/>
          <w:tab w:val="right" w:pos="90"/>
        </w:tabs>
        <w:spacing w:after="0"/>
        <w:ind w:left="720"/>
        <w:jc w:val="right"/>
        <w:rPr>
          <w:rFonts w:ascii="Simplified Arabic" w:eastAsia="Calibri" w:hAnsi="Simplified Arabic" w:cs="Simplified Arabic"/>
          <w:sz w:val="28"/>
          <w:szCs w:val="28"/>
          <w:lang w:val="ru-RU" w:bidi="ar-AE"/>
        </w:rPr>
      </w:pPr>
      <w:r>
        <w:rPr>
          <w:noProof/>
        </w:rPr>
        <w:drawing>
          <wp:inline distT="0" distB="0" distL="0" distR="0" wp14:anchorId="4A1673C0" wp14:editId="48952A76">
            <wp:extent cx="5972735" cy="3905250"/>
            <wp:effectExtent l="0" t="0" r="9525" b="0"/>
            <wp:docPr id="3" name="صورة 3" descr="نتيجة بحث الصور عن توزيع البراكين في العال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نتيجة بحث الصور عن توزيع البراكين في العالم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77" b="8065"/>
                    <a:stretch/>
                  </pic:blipFill>
                  <pic:spPr bwMode="auto">
                    <a:xfrm>
                      <a:off x="0" y="0"/>
                      <a:ext cx="597273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752E" w:rsidRPr="008B752E" w:rsidRDefault="008B752E" w:rsidP="008B752E">
      <w:pPr>
        <w:tabs>
          <w:tab w:val="right" w:pos="0"/>
          <w:tab w:val="right" w:pos="90"/>
        </w:tabs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  <w:lang w:val="ru-RU" w:bidi="ar-AE"/>
        </w:rPr>
      </w:pPr>
      <w:bookmarkStart w:id="0" w:name="_GoBack"/>
      <w:bookmarkEnd w:id="0"/>
      <w:r w:rsidRPr="008B752E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59264" behindDoc="0" locked="0" layoutInCell="1" allowOverlap="1" wp14:anchorId="24E8BB3F" wp14:editId="0F643888">
            <wp:simplePos x="0" y="0"/>
            <wp:positionH relativeFrom="column">
              <wp:posOffset>44450</wp:posOffset>
            </wp:positionH>
            <wp:positionV relativeFrom="paragraph">
              <wp:posOffset>205105</wp:posOffset>
            </wp:positionV>
            <wp:extent cx="6243955" cy="8080375"/>
            <wp:effectExtent l="19050" t="19050" r="23495" b="15875"/>
            <wp:wrapSquare wrapText="bothSides"/>
            <wp:docPr id="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3955" cy="8080375"/>
                    </a:xfrm>
                    <a:prstGeom prst="rect">
                      <a:avLst/>
                    </a:prstGeom>
                    <a:ln w="63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307" w:rsidRDefault="00136307" w:rsidP="008B752E">
      <w:pPr>
        <w:rPr>
          <w:lang w:bidi="ar-IQ"/>
        </w:rPr>
      </w:pPr>
    </w:p>
    <w:sectPr w:rsidR="00136307" w:rsidSect="00DD163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791"/>
    <w:multiLevelType w:val="hybridMultilevel"/>
    <w:tmpl w:val="2F566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33C4D"/>
    <w:multiLevelType w:val="hybridMultilevel"/>
    <w:tmpl w:val="915E5EAA"/>
    <w:lvl w:ilvl="0" w:tplc="362A400E">
      <w:start w:val="1"/>
      <w:numFmt w:val="decimal"/>
      <w:lvlText w:val="%1."/>
      <w:lvlJc w:val="left"/>
      <w:pPr>
        <w:ind w:left="360" w:hanging="36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1004BC"/>
    <w:multiLevelType w:val="hybridMultilevel"/>
    <w:tmpl w:val="E9DC5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14951"/>
    <w:multiLevelType w:val="hybridMultilevel"/>
    <w:tmpl w:val="2904D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A4BFD"/>
    <w:multiLevelType w:val="hybridMultilevel"/>
    <w:tmpl w:val="0F520008"/>
    <w:lvl w:ilvl="0" w:tplc="79D8C4C4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ED4A21"/>
    <w:multiLevelType w:val="hybridMultilevel"/>
    <w:tmpl w:val="CC7AE5CA"/>
    <w:lvl w:ilvl="0" w:tplc="99C006C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454A9"/>
    <w:multiLevelType w:val="hybridMultilevel"/>
    <w:tmpl w:val="29F647AC"/>
    <w:lvl w:ilvl="0" w:tplc="F882604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1ED80E27"/>
    <w:multiLevelType w:val="hybridMultilevel"/>
    <w:tmpl w:val="570E2660"/>
    <w:lvl w:ilvl="0" w:tplc="A61CF9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57A45"/>
    <w:multiLevelType w:val="hybridMultilevel"/>
    <w:tmpl w:val="397E1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263DA"/>
    <w:multiLevelType w:val="hybridMultilevel"/>
    <w:tmpl w:val="045E01D8"/>
    <w:lvl w:ilvl="0" w:tplc="86EC7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E291B"/>
    <w:multiLevelType w:val="hybridMultilevel"/>
    <w:tmpl w:val="17F45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E5D86"/>
    <w:multiLevelType w:val="hybridMultilevel"/>
    <w:tmpl w:val="6F1AB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14CCD"/>
    <w:multiLevelType w:val="hybridMultilevel"/>
    <w:tmpl w:val="F23A4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31118"/>
    <w:multiLevelType w:val="hybridMultilevel"/>
    <w:tmpl w:val="651435B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E7167"/>
    <w:multiLevelType w:val="multilevel"/>
    <w:tmpl w:val="BA10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3D65FF6"/>
    <w:multiLevelType w:val="hybridMultilevel"/>
    <w:tmpl w:val="C1E61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63E1D"/>
    <w:multiLevelType w:val="multilevel"/>
    <w:tmpl w:val="5252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5083388"/>
    <w:multiLevelType w:val="hybridMultilevel"/>
    <w:tmpl w:val="DBD62B0C"/>
    <w:lvl w:ilvl="0" w:tplc="DAACB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58337A"/>
    <w:multiLevelType w:val="hybridMultilevel"/>
    <w:tmpl w:val="83AAA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D2004"/>
    <w:multiLevelType w:val="hybridMultilevel"/>
    <w:tmpl w:val="F9D88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FD118A"/>
    <w:multiLevelType w:val="hybridMultilevel"/>
    <w:tmpl w:val="CAF49DAA"/>
    <w:lvl w:ilvl="0" w:tplc="7C8C6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71D54"/>
    <w:multiLevelType w:val="hybridMultilevel"/>
    <w:tmpl w:val="D8E2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A2291"/>
    <w:multiLevelType w:val="hybridMultilevel"/>
    <w:tmpl w:val="70B2F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0B643D"/>
    <w:multiLevelType w:val="hybridMultilevel"/>
    <w:tmpl w:val="A02AE9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5568E"/>
    <w:multiLevelType w:val="hybridMultilevel"/>
    <w:tmpl w:val="82CE7B5E"/>
    <w:lvl w:ilvl="0" w:tplc="CD060BB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>
    <w:nsid w:val="5C405D4F"/>
    <w:multiLevelType w:val="hybridMultilevel"/>
    <w:tmpl w:val="2250A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E1F3D"/>
    <w:multiLevelType w:val="hybridMultilevel"/>
    <w:tmpl w:val="235CCA48"/>
    <w:lvl w:ilvl="0" w:tplc="D946F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F6588"/>
    <w:multiLevelType w:val="hybridMultilevel"/>
    <w:tmpl w:val="88CEB932"/>
    <w:lvl w:ilvl="0" w:tplc="29E6AA3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DE0B18"/>
    <w:multiLevelType w:val="hybridMultilevel"/>
    <w:tmpl w:val="B386AC7E"/>
    <w:lvl w:ilvl="0" w:tplc="F9920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765EB"/>
    <w:multiLevelType w:val="hybridMultilevel"/>
    <w:tmpl w:val="A1500D48"/>
    <w:lvl w:ilvl="0" w:tplc="E892A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A67E9E"/>
    <w:multiLevelType w:val="hybridMultilevel"/>
    <w:tmpl w:val="9C367312"/>
    <w:lvl w:ilvl="0" w:tplc="192058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0B25A1"/>
    <w:multiLevelType w:val="hybridMultilevel"/>
    <w:tmpl w:val="B18A9366"/>
    <w:lvl w:ilvl="0" w:tplc="36F0EB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B73CB"/>
    <w:multiLevelType w:val="hybridMultilevel"/>
    <w:tmpl w:val="C2A84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6A2A90"/>
    <w:multiLevelType w:val="hybridMultilevel"/>
    <w:tmpl w:val="C94CF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3B006C"/>
    <w:multiLevelType w:val="hybridMultilevel"/>
    <w:tmpl w:val="782A6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F7D07"/>
    <w:multiLevelType w:val="hybridMultilevel"/>
    <w:tmpl w:val="588A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96CA1"/>
    <w:multiLevelType w:val="hybridMultilevel"/>
    <w:tmpl w:val="E878EECE"/>
    <w:lvl w:ilvl="0" w:tplc="BF722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A80CF8"/>
    <w:multiLevelType w:val="hybridMultilevel"/>
    <w:tmpl w:val="9572E46A"/>
    <w:lvl w:ilvl="0" w:tplc="9A86A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7063B7"/>
    <w:multiLevelType w:val="hybridMultilevel"/>
    <w:tmpl w:val="F0767214"/>
    <w:lvl w:ilvl="0" w:tplc="FA647014">
      <w:start w:val="1"/>
      <w:numFmt w:val="decimal"/>
      <w:lvlText w:val="%1."/>
      <w:lvlJc w:val="left"/>
      <w:pPr>
        <w:ind w:left="450" w:hanging="360"/>
      </w:pPr>
      <w:rPr>
        <w:rFonts w:ascii="Simplified Arabic" w:hAnsi="Simplified Arabic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>
    <w:nsid w:val="7AD223D2"/>
    <w:multiLevelType w:val="hybridMultilevel"/>
    <w:tmpl w:val="1520BAAC"/>
    <w:lvl w:ilvl="0" w:tplc="72CEA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545D4"/>
    <w:multiLevelType w:val="hybridMultilevel"/>
    <w:tmpl w:val="9A22B6E6"/>
    <w:lvl w:ilvl="0" w:tplc="A1CEF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C8D795B"/>
    <w:multiLevelType w:val="hybridMultilevel"/>
    <w:tmpl w:val="314A6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7A053A"/>
    <w:multiLevelType w:val="hybridMultilevel"/>
    <w:tmpl w:val="3B769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0D0BCA"/>
    <w:multiLevelType w:val="hybridMultilevel"/>
    <w:tmpl w:val="64D23322"/>
    <w:lvl w:ilvl="0" w:tplc="2E06E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8"/>
  </w:num>
  <w:num w:numId="3">
    <w:abstractNumId w:val="39"/>
  </w:num>
  <w:num w:numId="4">
    <w:abstractNumId w:val="37"/>
  </w:num>
  <w:num w:numId="5">
    <w:abstractNumId w:val="24"/>
  </w:num>
  <w:num w:numId="6">
    <w:abstractNumId w:val="9"/>
  </w:num>
  <w:num w:numId="7">
    <w:abstractNumId w:val="26"/>
  </w:num>
  <w:num w:numId="8">
    <w:abstractNumId w:val="28"/>
  </w:num>
  <w:num w:numId="9">
    <w:abstractNumId w:val="20"/>
  </w:num>
  <w:num w:numId="10">
    <w:abstractNumId w:val="32"/>
  </w:num>
  <w:num w:numId="11">
    <w:abstractNumId w:val="11"/>
  </w:num>
  <w:num w:numId="12">
    <w:abstractNumId w:val="19"/>
  </w:num>
  <w:num w:numId="13">
    <w:abstractNumId w:val="21"/>
  </w:num>
  <w:num w:numId="14">
    <w:abstractNumId w:val="29"/>
  </w:num>
  <w:num w:numId="15">
    <w:abstractNumId w:val="40"/>
  </w:num>
  <w:num w:numId="16">
    <w:abstractNumId w:val="5"/>
  </w:num>
  <w:num w:numId="17">
    <w:abstractNumId w:val="13"/>
  </w:num>
  <w:num w:numId="18">
    <w:abstractNumId w:val="15"/>
  </w:num>
  <w:num w:numId="19">
    <w:abstractNumId w:val="8"/>
  </w:num>
  <w:num w:numId="20">
    <w:abstractNumId w:val="12"/>
  </w:num>
  <w:num w:numId="21">
    <w:abstractNumId w:val="35"/>
  </w:num>
  <w:num w:numId="22">
    <w:abstractNumId w:val="10"/>
  </w:num>
  <w:num w:numId="23">
    <w:abstractNumId w:val="0"/>
  </w:num>
  <w:num w:numId="24">
    <w:abstractNumId w:val="3"/>
  </w:num>
  <w:num w:numId="25">
    <w:abstractNumId w:val="27"/>
  </w:num>
  <w:num w:numId="26">
    <w:abstractNumId w:val="23"/>
  </w:num>
  <w:num w:numId="27">
    <w:abstractNumId w:val="36"/>
  </w:num>
  <w:num w:numId="28">
    <w:abstractNumId w:val="42"/>
  </w:num>
  <w:num w:numId="29">
    <w:abstractNumId w:val="2"/>
  </w:num>
  <w:num w:numId="30">
    <w:abstractNumId w:val="22"/>
  </w:num>
  <w:num w:numId="31">
    <w:abstractNumId w:val="4"/>
  </w:num>
  <w:num w:numId="32">
    <w:abstractNumId w:val="17"/>
  </w:num>
  <w:num w:numId="33">
    <w:abstractNumId w:val="30"/>
  </w:num>
  <w:num w:numId="34">
    <w:abstractNumId w:val="34"/>
  </w:num>
  <w:num w:numId="35">
    <w:abstractNumId w:val="7"/>
  </w:num>
  <w:num w:numId="36">
    <w:abstractNumId w:val="43"/>
  </w:num>
  <w:num w:numId="37">
    <w:abstractNumId w:val="31"/>
  </w:num>
  <w:num w:numId="38">
    <w:abstractNumId w:val="25"/>
  </w:num>
  <w:num w:numId="39">
    <w:abstractNumId w:val="16"/>
  </w:num>
  <w:num w:numId="40">
    <w:abstractNumId w:val="33"/>
  </w:num>
  <w:num w:numId="41">
    <w:abstractNumId w:val="6"/>
  </w:num>
  <w:num w:numId="42">
    <w:abstractNumId w:val="14"/>
  </w:num>
  <w:num w:numId="43">
    <w:abstractNumId w:val="41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2E"/>
    <w:rsid w:val="00136307"/>
    <w:rsid w:val="008B752E"/>
    <w:rsid w:val="00DD1639"/>
    <w:rsid w:val="00DE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B752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B752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عنوان 21"/>
    <w:basedOn w:val="a"/>
    <w:next w:val="a"/>
    <w:uiPriority w:val="9"/>
    <w:semiHidden/>
    <w:unhideWhenUsed/>
    <w:qFormat/>
    <w:rsid w:val="008B752E"/>
    <w:pPr>
      <w:keepNext/>
      <w:keepLines/>
      <w:bidi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عنوان 31"/>
    <w:basedOn w:val="a"/>
    <w:next w:val="a"/>
    <w:uiPriority w:val="9"/>
    <w:semiHidden/>
    <w:unhideWhenUsed/>
    <w:qFormat/>
    <w:rsid w:val="008B752E"/>
    <w:pPr>
      <w:keepNext/>
      <w:keepLines/>
      <w:bidi w:val="0"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">
    <w:name w:val="بلا قائمة1"/>
    <w:next w:val="a2"/>
    <w:uiPriority w:val="99"/>
    <w:semiHidden/>
    <w:unhideWhenUsed/>
    <w:rsid w:val="008B752E"/>
  </w:style>
  <w:style w:type="character" w:customStyle="1" w:styleId="apple-converted-space">
    <w:name w:val="apple-converted-space"/>
    <w:basedOn w:val="a0"/>
    <w:rsid w:val="008B752E"/>
  </w:style>
  <w:style w:type="character" w:styleId="Hyperlink">
    <w:name w:val="Hyperlink"/>
    <w:basedOn w:val="a0"/>
    <w:uiPriority w:val="99"/>
    <w:unhideWhenUsed/>
    <w:rsid w:val="008B752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8B752E"/>
    <w:pPr>
      <w:bidi w:val="0"/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B752E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B752E"/>
  </w:style>
  <w:style w:type="paragraph" w:styleId="a5">
    <w:name w:val="footer"/>
    <w:basedOn w:val="a"/>
    <w:link w:val="Char0"/>
    <w:uiPriority w:val="99"/>
    <w:unhideWhenUsed/>
    <w:rsid w:val="008B752E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B752E"/>
  </w:style>
  <w:style w:type="paragraph" w:styleId="a6">
    <w:name w:val="Balloon Text"/>
    <w:basedOn w:val="a"/>
    <w:link w:val="Char1"/>
    <w:uiPriority w:val="99"/>
    <w:semiHidden/>
    <w:unhideWhenUsed/>
    <w:rsid w:val="008B752E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B752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B752E"/>
    <w:pPr>
      <w:bidi w:val="0"/>
    </w:pPr>
    <w:rPr>
      <w:rFonts w:ascii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uiPriority w:val="9"/>
    <w:semiHidden/>
    <w:rsid w:val="008B752E"/>
    <w:rPr>
      <w:rFonts w:ascii="Cambria" w:eastAsia="Times New Roman" w:hAnsi="Cambria" w:cs="Times New Roman"/>
      <w:b/>
      <w:bCs/>
      <w:color w:val="4F81BD"/>
    </w:rPr>
  </w:style>
  <w:style w:type="character" w:customStyle="1" w:styleId="2Char">
    <w:name w:val="عنوان 2 Char"/>
    <w:basedOn w:val="a0"/>
    <w:link w:val="2"/>
    <w:uiPriority w:val="9"/>
    <w:semiHidden/>
    <w:rsid w:val="008B75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0">
    <w:name w:val="بلا تباعد1"/>
    <w:next w:val="a8"/>
    <w:link w:val="Char2"/>
    <w:uiPriority w:val="1"/>
    <w:qFormat/>
    <w:rsid w:val="008B752E"/>
    <w:pPr>
      <w:spacing w:after="0" w:line="240" w:lineRule="auto"/>
    </w:pPr>
    <w:rPr>
      <w:rFonts w:eastAsia="Times New Roman"/>
      <w:lang w:eastAsia="ja-JP"/>
    </w:rPr>
  </w:style>
  <w:style w:type="character" w:customStyle="1" w:styleId="Char2">
    <w:name w:val="بلا تباعد Char"/>
    <w:basedOn w:val="a0"/>
    <w:link w:val="10"/>
    <w:uiPriority w:val="1"/>
    <w:rsid w:val="008B752E"/>
    <w:rPr>
      <w:rFonts w:eastAsia="Times New Roman"/>
      <w:lang w:eastAsia="ja-JP"/>
    </w:rPr>
  </w:style>
  <w:style w:type="paragraph" w:customStyle="1" w:styleId="11">
    <w:name w:val="العنوان1"/>
    <w:basedOn w:val="a"/>
    <w:next w:val="a"/>
    <w:uiPriority w:val="10"/>
    <w:qFormat/>
    <w:rsid w:val="008B752E"/>
    <w:pPr>
      <w:pBdr>
        <w:bottom w:val="single" w:sz="8" w:space="4" w:color="4F81BD"/>
      </w:pBdr>
      <w:bidi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ja-JP"/>
    </w:rPr>
  </w:style>
  <w:style w:type="character" w:customStyle="1" w:styleId="Char3">
    <w:name w:val="العنوان Char"/>
    <w:basedOn w:val="a0"/>
    <w:link w:val="a9"/>
    <w:uiPriority w:val="10"/>
    <w:rsid w:val="008B752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ja-JP"/>
    </w:rPr>
  </w:style>
  <w:style w:type="paragraph" w:customStyle="1" w:styleId="12">
    <w:name w:val="عنوان فرعي1"/>
    <w:basedOn w:val="a"/>
    <w:next w:val="a"/>
    <w:uiPriority w:val="11"/>
    <w:qFormat/>
    <w:rsid w:val="008B752E"/>
    <w:pPr>
      <w:numPr>
        <w:ilvl w:val="1"/>
      </w:numPr>
      <w:bidi w:val="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ja-JP"/>
    </w:rPr>
  </w:style>
  <w:style w:type="character" w:customStyle="1" w:styleId="Char4">
    <w:name w:val="عنوان فرعي Char"/>
    <w:basedOn w:val="a0"/>
    <w:link w:val="aa"/>
    <w:uiPriority w:val="11"/>
    <w:rsid w:val="008B752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ja-JP"/>
    </w:rPr>
  </w:style>
  <w:style w:type="character" w:customStyle="1" w:styleId="3Char1">
    <w:name w:val="عنوان 3 Char1"/>
    <w:basedOn w:val="a0"/>
    <w:uiPriority w:val="9"/>
    <w:semiHidden/>
    <w:rsid w:val="008B75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Char1">
    <w:name w:val="عنوان 2 Char1"/>
    <w:basedOn w:val="a0"/>
    <w:uiPriority w:val="9"/>
    <w:semiHidden/>
    <w:rsid w:val="008B7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8B752E"/>
    <w:pPr>
      <w:bidi/>
      <w:spacing w:after="0" w:line="240" w:lineRule="auto"/>
    </w:pPr>
  </w:style>
  <w:style w:type="paragraph" w:styleId="a9">
    <w:name w:val="Title"/>
    <w:basedOn w:val="a"/>
    <w:next w:val="a"/>
    <w:link w:val="Char3"/>
    <w:uiPriority w:val="10"/>
    <w:qFormat/>
    <w:rsid w:val="008B75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ja-JP"/>
    </w:rPr>
  </w:style>
  <w:style w:type="character" w:customStyle="1" w:styleId="Char10">
    <w:name w:val="العنوان Char1"/>
    <w:basedOn w:val="a0"/>
    <w:uiPriority w:val="10"/>
    <w:rsid w:val="008B75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Char4"/>
    <w:uiPriority w:val="11"/>
    <w:qFormat/>
    <w:rsid w:val="008B752E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ja-JP"/>
    </w:rPr>
  </w:style>
  <w:style w:type="character" w:customStyle="1" w:styleId="Char11">
    <w:name w:val="عنوان فرعي Char1"/>
    <w:basedOn w:val="a0"/>
    <w:uiPriority w:val="11"/>
    <w:rsid w:val="008B75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B752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B752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عنوان 21"/>
    <w:basedOn w:val="a"/>
    <w:next w:val="a"/>
    <w:uiPriority w:val="9"/>
    <w:semiHidden/>
    <w:unhideWhenUsed/>
    <w:qFormat/>
    <w:rsid w:val="008B752E"/>
    <w:pPr>
      <w:keepNext/>
      <w:keepLines/>
      <w:bidi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عنوان 31"/>
    <w:basedOn w:val="a"/>
    <w:next w:val="a"/>
    <w:uiPriority w:val="9"/>
    <w:semiHidden/>
    <w:unhideWhenUsed/>
    <w:qFormat/>
    <w:rsid w:val="008B752E"/>
    <w:pPr>
      <w:keepNext/>
      <w:keepLines/>
      <w:bidi w:val="0"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">
    <w:name w:val="بلا قائمة1"/>
    <w:next w:val="a2"/>
    <w:uiPriority w:val="99"/>
    <w:semiHidden/>
    <w:unhideWhenUsed/>
    <w:rsid w:val="008B752E"/>
  </w:style>
  <w:style w:type="character" w:customStyle="1" w:styleId="apple-converted-space">
    <w:name w:val="apple-converted-space"/>
    <w:basedOn w:val="a0"/>
    <w:rsid w:val="008B752E"/>
  </w:style>
  <w:style w:type="character" w:styleId="Hyperlink">
    <w:name w:val="Hyperlink"/>
    <w:basedOn w:val="a0"/>
    <w:uiPriority w:val="99"/>
    <w:unhideWhenUsed/>
    <w:rsid w:val="008B752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8B752E"/>
    <w:pPr>
      <w:bidi w:val="0"/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B752E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B752E"/>
  </w:style>
  <w:style w:type="paragraph" w:styleId="a5">
    <w:name w:val="footer"/>
    <w:basedOn w:val="a"/>
    <w:link w:val="Char0"/>
    <w:uiPriority w:val="99"/>
    <w:unhideWhenUsed/>
    <w:rsid w:val="008B752E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B752E"/>
  </w:style>
  <w:style w:type="paragraph" w:styleId="a6">
    <w:name w:val="Balloon Text"/>
    <w:basedOn w:val="a"/>
    <w:link w:val="Char1"/>
    <w:uiPriority w:val="99"/>
    <w:semiHidden/>
    <w:unhideWhenUsed/>
    <w:rsid w:val="008B752E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B752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B752E"/>
    <w:pPr>
      <w:bidi w:val="0"/>
    </w:pPr>
    <w:rPr>
      <w:rFonts w:ascii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uiPriority w:val="9"/>
    <w:semiHidden/>
    <w:rsid w:val="008B752E"/>
    <w:rPr>
      <w:rFonts w:ascii="Cambria" w:eastAsia="Times New Roman" w:hAnsi="Cambria" w:cs="Times New Roman"/>
      <w:b/>
      <w:bCs/>
      <w:color w:val="4F81BD"/>
    </w:rPr>
  </w:style>
  <w:style w:type="character" w:customStyle="1" w:styleId="2Char">
    <w:name w:val="عنوان 2 Char"/>
    <w:basedOn w:val="a0"/>
    <w:link w:val="2"/>
    <w:uiPriority w:val="9"/>
    <w:semiHidden/>
    <w:rsid w:val="008B75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0">
    <w:name w:val="بلا تباعد1"/>
    <w:next w:val="a8"/>
    <w:link w:val="Char2"/>
    <w:uiPriority w:val="1"/>
    <w:qFormat/>
    <w:rsid w:val="008B752E"/>
    <w:pPr>
      <w:spacing w:after="0" w:line="240" w:lineRule="auto"/>
    </w:pPr>
    <w:rPr>
      <w:rFonts w:eastAsia="Times New Roman"/>
      <w:lang w:eastAsia="ja-JP"/>
    </w:rPr>
  </w:style>
  <w:style w:type="character" w:customStyle="1" w:styleId="Char2">
    <w:name w:val="بلا تباعد Char"/>
    <w:basedOn w:val="a0"/>
    <w:link w:val="10"/>
    <w:uiPriority w:val="1"/>
    <w:rsid w:val="008B752E"/>
    <w:rPr>
      <w:rFonts w:eastAsia="Times New Roman"/>
      <w:lang w:eastAsia="ja-JP"/>
    </w:rPr>
  </w:style>
  <w:style w:type="paragraph" w:customStyle="1" w:styleId="11">
    <w:name w:val="العنوان1"/>
    <w:basedOn w:val="a"/>
    <w:next w:val="a"/>
    <w:uiPriority w:val="10"/>
    <w:qFormat/>
    <w:rsid w:val="008B752E"/>
    <w:pPr>
      <w:pBdr>
        <w:bottom w:val="single" w:sz="8" w:space="4" w:color="4F81BD"/>
      </w:pBdr>
      <w:bidi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ja-JP"/>
    </w:rPr>
  </w:style>
  <w:style w:type="character" w:customStyle="1" w:styleId="Char3">
    <w:name w:val="العنوان Char"/>
    <w:basedOn w:val="a0"/>
    <w:link w:val="a9"/>
    <w:uiPriority w:val="10"/>
    <w:rsid w:val="008B752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ja-JP"/>
    </w:rPr>
  </w:style>
  <w:style w:type="paragraph" w:customStyle="1" w:styleId="12">
    <w:name w:val="عنوان فرعي1"/>
    <w:basedOn w:val="a"/>
    <w:next w:val="a"/>
    <w:uiPriority w:val="11"/>
    <w:qFormat/>
    <w:rsid w:val="008B752E"/>
    <w:pPr>
      <w:numPr>
        <w:ilvl w:val="1"/>
      </w:numPr>
      <w:bidi w:val="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ja-JP"/>
    </w:rPr>
  </w:style>
  <w:style w:type="character" w:customStyle="1" w:styleId="Char4">
    <w:name w:val="عنوان فرعي Char"/>
    <w:basedOn w:val="a0"/>
    <w:link w:val="aa"/>
    <w:uiPriority w:val="11"/>
    <w:rsid w:val="008B752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ja-JP"/>
    </w:rPr>
  </w:style>
  <w:style w:type="character" w:customStyle="1" w:styleId="3Char1">
    <w:name w:val="عنوان 3 Char1"/>
    <w:basedOn w:val="a0"/>
    <w:uiPriority w:val="9"/>
    <w:semiHidden/>
    <w:rsid w:val="008B75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Char1">
    <w:name w:val="عنوان 2 Char1"/>
    <w:basedOn w:val="a0"/>
    <w:uiPriority w:val="9"/>
    <w:semiHidden/>
    <w:rsid w:val="008B7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8B752E"/>
    <w:pPr>
      <w:bidi/>
      <w:spacing w:after="0" w:line="240" w:lineRule="auto"/>
    </w:pPr>
  </w:style>
  <w:style w:type="paragraph" w:styleId="a9">
    <w:name w:val="Title"/>
    <w:basedOn w:val="a"/>
    <w:next w:val="a"/>
    <w:link w:val="Char3"/>
    <w:uiPriority w:val="10"/>
    <w:qFormat/>
    <w:rsid w:val="008B75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ja-JP"/>
    </w:rPr>
  </w:style>
  <w:style w:type="character" w:customStyle="1" w:styleId="Char10">
    <w:name w:val="العنوان Char1"/>
    <w:basedOn w:val="a0"/>
    <w:uiPriority w:val="10"/>
    <w:rsid w:val="008B75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Char4"/>
    <w:uiPriority w:val="11"/>
    <w:qFormat/>
    <w:rsid w:val="008B752E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ja-JP"/>
    </w:rPr>
  </w:style>
  <w:style w:type="character" w:customStyle="1" w:styleId="Char11">
    <w:name w:val="عنوان فرعي Char1"/>
    <w:basedOn w:val="a0"/>
    <w:uiPriority w:val="11"/>
    <w:rsid w:val="008B75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978</Words>
  <Characters>5576</Characters>
  <Application>Microsoft Office Word</Application>
  <DocSecurity>0</DocSecurity>
  <Lines>46</Lines>
  <Paragraphs>13</Paragraphs>
  <ScaleCrop>false</ScaleCrop>
  <Company/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ياسر</dc:creator>
  <cp:lastModifiedBy>ياسر</cp:lastModifiedBy>
  <cp:revision>4</cp:revision>
  <dcterms:created xsi:type="dcterms:W3CDTF">2020-03-15T03:27:00Z</dcterms:created>
  <dcterms:modified xsi:type="dcterms:W3CDTF">2020-03-15T03:39:00Z</dcterms:modified>
</cp:coreProperties>
</file>