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bidi="ar-AE"/>
        </w:rPr>
      </w:pPr>
      <w:r w:rsidRPr="002D263B">
        <w:rPr>
          <w:rFonts w:ascii="Simplified Arabic" w:eastAsia="Calibri" w:hAnsi="Simplified Arabic" w:cs="Simplified Arabic"/>
          <w:b/>
          <w:bCs/>
          <w:color w:val="333333"/>
          <w:sz w:val="28"/>
          <w:szCs w:val="28"/>
          <w:rtl/>
          <w:lang w:val="ru-RU" w:bidi="ar-AE"/>
        </w:rPr>
        <w:t>خصائص البنية الصخرية</w:t>
      </w:r>
    </w:p>
    <w:p w:rsidR="002D263B" w:rsidRDefault="002D263B" w:rsidP="002D263B">
      <w:pPr>
        <w:tabs>
          <w:tab w:val="right" w:pos="0"/>
          <w:tab w:val="right" w:pos="90"/>
        </w:tabs>
        <w:spacing w:after="0"/>
        <w:jc w:val="both"/>
        <w:rPr>
          <w:rFonts w:ascii="Simplified Arabic" w:eastAsia="Calibri" w:hAnsi="Simplified Arabic" w:cs="Simplified Arabic" w:hint="cs"/>
          <w:b/>
          <w:bCs/>
          <w:color w:val="333333"/>
          <w:sz w:val="28"/>
          <w:szCs w:val="28"/>
          <w:rtl/>
          <w:lang w:val="ru-RU" w:bidi="ar-AE"/>
        </w:rPr>
      </w:pPr>
      <w:r w:rsidRPr="002D263B">
        <w:rPr>
          <w:rFonts w:ascii="Simplified Arabic" w:eastAsia="Calibri" w:hAnsi="Simplified Arabic" w:cs="Simplified Arabic"/>
          <w:b/>
          <w:bCs/>
          <w:color w:val="333333"/>
          <w:sz w:val="28"/>
          <w:szCs w:val="28"/>
          <w:rtl/>
          <w:lang w:val="ru-RU" w:bidi="ar-AE"/>
        </w:rPr>
        <w:t xml:space="preserve">اولا – المعادن </w:t>
      </w:r>
      <w:r w:rsidRPr="002D263B">
        <w:rPr>
          <w:rFonts w:ascii="Simplified Arabic" w:eastAsia="Calibri" w:hAnsi="Simplified Arabic" w:cs="Simplified Arabic"/>
          <w:b/>
          <w:bCs/>
          <w:color w:val="333333"/>
          <w:sz w:val="28"/>
          <w:szCs w:val="28"/>
          <w:lang w:bidi="ar-AE"/>
        </w:rPr>
        <w:t>Minerals</w:t>
      </w:r>
      <w:r w:rsidRPr="002D263B">
        <w:rPr>
          <w:rFonts w:ascii="Simplified Arabic" w:eastAsia="Calibri" w:hAnsi="Simplified Arabic" w:cs="Simplified Arabic"/>
          <w:b/>
          <w:bCs/>
          <w:color w:val="333333"/>
          <w:sz w:val="28"/>
          <w:szCs w:val="28"/>
          <w:rtl/>
          <w:lang w:val="ru-RU" w:bidi="ar-AE"/>
        </w:rPr>
        <w:t>:</w:t>
      </w:r>
    </w:p>
    <w:p w:rsidR="002D263B" w:rsidRPr="002D263B" w:rsidRDefault="002D263B" w:rsidP="002D263B">
      <w:pPr>
        <w:tabs>
          <w:tab w:val="right" w:pos="0"/>
          <w:tab w:val="right" w:pos="90"/>
        </w:tabs>
        <w:spacing w:after="0"/>
        <w:jc w:val="center"/>
        <w:rPr>
          <w:rFonts w:ascii="Simplified Arabic" w:eastAsia="Calibri" w:hAnsi="Simplified Arabic" w:cs="Simplified Arabic"/>
          <w:b/>
          <w:bCs/>
          <w:color w:val="333333"/>
          <w:sz w:val="28"/>
          <w:szCs w:val="28"/>
          <w:rtl/>
          <w:lang w:val="ru-RU" w:bidi="ar-AE"/>
        </w:rPr>
      </w:pPr>
      <w:r>
        <w:rPr>
          <w:rFonts w:ascii="Simplified Arabic" w:eastAsia="Calibri" w:hAnsi="Simplified Arabic" w:cs="Simplified Arabic"/>
          <w:b/>
          <w:bCs/>
          <w:noProof/>
          <w:color w:val="333333"/>
          <w:sz w:val="28"/>
          <w:szCs w:val="28"/>
          <w:rtl/>
        </w:rPr>
        <w:drawing>
          <wp:inline distT="0" distB="0" distL="0" distR="0">
            <wp:extent cx="3629025" cy="2767661"/>
            <wp:effectExtent l="0" t="0" r="0" b="0"/>
            <wp:docPr id="7" name="صورة 7" descr="C:\Users\ياسر\Desktop\صورة للمعاد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ياسر\Desktop\صورة للمعادن.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2767661"/>
                    </a:xfrm>
                    <a:prstGeom prst="rect">
                      <a:avLst/>
                    </a:prstGeom>
                    <a:noFill/>
                    <a:ln>
                      <a:noFill/>
                    </a:ln>
                  </pic:spPr>
                </pic:pic>
              </a:graphicData>
            </a:graphic>
          </wp:inline>
        </w:drawing>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يمكن تعريف المعدن بأنه عبارة عن مادة طبيعية ذات تركيب كيميائي مميز أو متغير في نطاق محدود وله تركيب بلوري داخلي ثابت ويظهر أحياناً على شكل بلورات ويوجد على شكل متبلور في أغلب الأحيان  يتكون طبيعيا من خلال عمليات جيولوجية.  ويلاحظ من التعريف السابق أن المعدن هو مادة توجد في الطبيعة وليس للإنسان أو الحيوان أو النبات دخل في تكوينها. كما نلاحظ أن التركيب الكيميائي ليس كافياً لتحديد المعدن حيث أنه لا بد أن نعرف التركيب البلوري الذي يتحكم في كثير من الصفات الطبيعية للمعدن مثل الصلابة والمخدش والوزن النوعي واللون. وتوجد المادة الكيميائية على صورة معدن أو أكثر يختلف كل منهما تمام الإختلاف عن الآخر فمثلاً يوجد الكربون في الطبيعة على صورة معدن الألماس وهو أصلب المعادن المعروفة كما يوجد على صورة معدن الجرافيت وهو من أقل المعادن صلابة. وقد تمكن العلماء حتى الآن من وصف أكثر من ألفين معدن مختلف إلا أن جميع المعادن الشائعة التي تدخل في تركيب الصخور وكذلك المعادن الاقتصادية لا تتجاوز مئتي معدن فقط.</w:t>
      </w: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bidi="ar-AE"/>
        </w:rPr>
      </w:pPr>
      <w:r w:rsidRPr="002D263B">
        <w:rPr>
          <w:rFonts w:ascii="Simplified Arabic" w:eastAsia="Calibri" w:hAnsi="Simplified Arabic" w:cs="Simplified Arabic"/>
          <w:b/>
          <w:bCs/>
          <w:color w:val="333333"/>
          <w:sz w:val="28"/>
          <w:szCs w:val="28"/>
          <w:rtl/>
          <w:lang w:val="ru-RU" w:bidi="ar-AE"/>
        </w:rPr>
        <w:t>الخواص الطبيعية للمعادن:</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 xml:space="preserve">إن نوع الذرات وترتيبها الداخلي في أي معدن لا يحددان شكله البلوري فقط ولكنهما يحددان أيضاً خواصه الطبيعية والكيميائية والضوئية. ويمكن التعرف على المعادن اما بواسطة فحصها بالعين المجردة أو إختبارات طبيعية أو كيميائية أو ضوئية. وتعتبر الخواص الطبيعية مهمة جداً للتعرف على المعادن وتقسيمها إلى: </w:t>
      </w:r>
    </w:p>
    <w:p w:rsidR="002D263B" w:rsidRPr="002D263B" w:rsidRDefault="002D263B" w:rsidP="002D263B">
      <w:pPr>
        <w:numPr>
          <w:ilvl w:val="0"/>
          <w:numId w:val="3"/>
        </w:num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الخواص البصرية:</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bidi="ar-AE"/>
        </w:rPr>
        <w:t>وهي مجموعة من الخواص التي تعتمد على الضوء مثل اللون والمخدش والشفافية والبريق .</w:t>
      </w:r>
    </w:p>
    <w:p w:rsidR="002D263B" w:rsidRPr="002D263B" w:rsidRDefault="002D263B" w:rsidP="002D263B">
      <w:pPr>
        <w:numPr>
          <w:ilvl w:val="0"/>
          <w:numId w:val="3"/>
        </w:num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الخواص التماسكية</w:t>
      </w:r>
      <w:r w:rsidRPr="002D263B">
        <w:rPr>
          <w:rFonts w:ascii="Simplified Arabic" w:eastAsia="Calibri" w:hAnsi="Simplified Arabic" w:cs="Simplified Arabic"/>
          <w:color w:val="333333"/>
          <w:sz w:val="28"/>
          <w:szCs w:val="28"/>
          <w:lang w:val="ru-RU" w:bidi="ar-AE"/>
        </w:rPr>
        <w:t>:</w:t>
      </w:r>
      <w:r w:rsidRPr="002D263B">
        <w:rPr>
          <w:rFonts w:ascii="Simplified Arabic" w:eastAsia="Calibri" w:hAnsi="Simplified Arabic" w:cs="Simplified Arabic"/>
          <w:color w:val="333333"/>
          <w:sz w:val="28"/>
          <w:szCs w:val="28"/>
          <w:rtl/>
          <w:lang w:val="ru-RU" w:bidi="ar-AE"/>
        </w:rPr>
        <w:t xml:space="preserve"> وهي مجموعة من الخواص التي تتوقف على مقدار تماسك المعدن مثل الصلابة والانفصام والانفصال والمكسر وكذلك قابلية المعدن للسحب والطرق والتشكيل</w:t>
      </w:r>
      <w:r w:rsidRPr="002D263B">
        <w:rPr>
          <w:rFonts w:ascii="Simplified Arabic" w:eastAsia="Calibri" w:hAnsi="Simplified Arabic" w:cs="Simplified Arabic"/>
          <w:color w:val="333333"/>
          <w:sz w:val="28"/>
          <w:szCs w:val="28"/>
          <w:lang w:val="ru-RU" w:bidi="ar-AE"/>
        </w:rPr>
        <w:t>.</w:t>
      </w:r>
    </w:p>
    <w:p w:rsidR="002D263B" w:rsidRPr="002D263B" w:rsidRDefault="002D263B" w:rsidP="002D263B">
      <w:pPr>
        <w:numPr>
          <w:ilvl w:val="0"/>
          <w:numId w:val="3"/>
        </w:num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الوزن النوعي:</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bidi="ar-AE"/>
        </w:rPr>
        <w:t>وتتوقف هذه الخاصية على كيفية رص وترابط جزيئات وذرات المعدن</w:t>
      </w:r>
      <w:r w:rsidRPr="002D263B">
        <w:rPr>
          <w:rFonts w:ascii="Simplified Arabic" w:eastAsia="Calibri" w:hAnsi="Simplified Arabic" w:cs="Simplified Arabic"/>
          <w:color w:val="333333"/>
          <w:sz w:val="28"/>
          <w:szCs w:val="28"/>
          <w:lang w:val="ru-RU" w:bidi="ar-AE"/>
        </w:rPr>
        <w:t>.</w:t>
      </w:r>
    </w:p>
    <w:p w:rsidR="002D263B" w:rsidRPr="002D263B" w:rsidRDefault="002D263B" w:rsidP="002D263B">
      <w:pPr>
        <w:numPr>
          <w:ilvl w:val="0"/>
          <w:numId w:val="3"/>
        </w:num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الخواص الحسية:</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bidi="ar-AE"/>
        </w:rPr>
        <w:t>وهي مجموعة من الخواص التي تعتمد على الحواس مثل الطعم والملمس والرائحة</w:t>
      </w:r>
      <w:r w:rsidRPr="002D263B">
        <w:rPr>
          <w:rFonts w:ascii="Simplified Arabic" w:eastAsia="Calibri" w:hAnsi="Simplified Arabic" w:cs="Simplified Arabic"/>
          <w:color w:val="333333"/>
          <w:sz w:val="28"/>
          <w:szCs w:val="28"/>
          <w:lang w:val="ru-RU" w:bidi="ar-AE"/>
        </w:rPr>
        <w:t>.</w:t>
      </w:r>
    </w:p>
    <w:p w:rsidR="002D263B" w:rsidRPr="002D263B" w:rsidRDefault="002D263B" w:rsidP="002D263B">
      <w:pPr>
        <w:numPr>
          <w:ilvl w:val="0"/>
          <w:numId w:val="3"/>
        </w:num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lastRenderedPageBreak/>
        <w:t>الخواص الحرارية:</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bidi="ar-AE"/>
        </w:rPr>
        <w:t>وهي الخواص  التي تعتمد على الحرارة مثل قابلية المعدن للانصهار</w:t>
      </w:r>
      <w:r w:rsidRPr="002D263B">
        <w:rPr>
          <w:rFonts w:ascii="Simplified Arabic" w:eastAsia="Calibri" w:hAnsi="Simplified Arabic" w:cs="Simplified Arabic"/>
          <w:color w:val="333333"/>
          <w:sz w:val="28"/>
          <w:szCs w:val="28"/>
          <w:lang w:val="ru-RU" w:bidi="ar-AE"/>
        </w:rPr>
        <w:t>.</w:t>
      </w:r>
    </w:p>
    <w:p w:rsidR="002D263B" w:rsidRPr="002D263B" w:rsidRDefault="002D263B" w:rsidP="002D263B">
      <w:pPr>
        <w:numPr>
          <w:ilvl w:val="0"/>
          <w:numId w:val="3"/>
        </w:num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الخواص التي تعتمد على المغناطيسية والكهربائية والنشاط الإشعاعي للمعدن</w:t>
      </w:r>
      <w:r w:rsidRPr="002D263B">
        <w:rPr>
          <w:rFonts w:ascii="Simplified Arabic" w:eastAsia="Calibri" w:hAnsi="Simplified Arabic" w:cs="Simplified Arabic"/>
          <w:color w:val="333333"/>
          <w:sz w:val="28"/>
          <w:szCs w:val="28"/>
          <w:lang w:val="ru-RU" w:bidi="ar-AE"/>
        </w:rPr>
        <w:t>.</w:t>
      </w:r>
    </w:p>
    <w:p w:rsidR="002D263B" w:rsidRPr="002D263B" w:rsidRDefault="002D263B" w:rsidP="002D263B">
      <w:pPr>
        <w:numPr>
          <w:ilvl w:val="0"/>
          <w:numId w:val="3"/>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bidi="ar-AE"/>
        </w:rPr>
        <w:t>الخواص التي تعتمد على الشكل البلوري للمعدن.</w:t>
      </w:r>
    </w:p>
    <w:p w:rsidR="002D263B" w:rsidRPr="002D263B" w:rsidRDefault="002D263B" w:rsidP="002D263B">
      <w:pPr>
        <w:tabs>
          <w:tab w:val="right" w:pos="0"/>
          <w:tab w:val="right" w:pos="90"/>
        </w:tabs>
        <w:spacing w:after="0"/>
        <w:ind w:left="720"/>
        <w:jc w:val="both"/>
        <w:rPr>
          <w:rFonts w:ascii="Simplified Arabic" w:eastAsia="Calibri" w:hAnsi="Simplified Arabic" w:cs="Simplified Arabic"/>
          <w:color w:val="333333"/>
          <w:sz w:val="28"/>
          <w:szCs w:val="28"/>
          <w:lang w:val="ru-RU" w:bidi="ar-AE"/>
        </w:rPr>
      </w:pP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bidi="ar-AE"/>
        </w:rPr>
      </w:pPr>
      <w:r w:rsidRPr="002D263B">
        <w:rPr>
          <w:rFonts w:ascii="Simplified Arabic" w:eastAsia="Calibri" w:hAnsi="Simplified Arabic" w:cs="Simplified Arabic"/>
          <w:b/>
          <w:bCs/>
          <w:color w:val="333333"/>
          <w:sz w:val="28"/>
          <w:szCs w:val="28"/>
          <w:rtl/>
          <w:lang w:val="ru-RU" w:bidi="ar-AE"/>
        </w:rPr>
        <w:t>تصنيف المعادن:</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تصنف المعادن إلى المجموعات التالية</w:t>
      </w:r>
      <w:r w:rsidRPr="002D263B">
        <w:rPr>
          <w:rFonts w:ascii="Simplified Arabic" w:eastAsia="Calibri" w:hAnsi="Simplified Arabic" w:cs="Simplified Arabic"/>
          <w:color w:val="333333"/>
          <w:sz w:val="28"/>
          <w:szCs w:val="28"/>
          <w:lang w:val="ru-RU"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1</w:t>
      </w:r>
      <w:r w:rsidRPr="002D263B">
        <w:rPr>
          <w:rFonts w:ascii="Simplified Arabic" w:eastAsia="Calibri" w:hAnsi="Simplified Arabic" w:cs="Simplified Arabic"/>
          <w:b/>
          <w:bCs/>
          <w:color w:val="333333"/>
          <w:sz w:val="28"/>
          <w:szCs w:val="28"/>
          <w:rtl/>
          <w:lang w:val="ru-RU"/>
        </w:rPr>
        <w:t>. مجموعة المعادن العنصرية</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هي المعادن التي توجد كعناصر حرة غير متحدة مع أي عنصر آخر في الطبيعة ، وهي مؤلفة من عنصر كيميائي واحد ، وهذه الفئة نادرة برغم أهمية بعضها</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ومن أمثلة هذه المجموعة : الذهب</w:t>
      </w:r>
      <w:r w:rsidRPr="002D263B">
        <w:rPr>
          <w:rFonts w:ascii="Simplified Arabic" w:eastAsia="Calibri" w:hAnsi="Simplified Arabic" w:cs="Simplified Arabic"/>
          <w:color w:val="333333"/>
          <w:sz w:val="28"/>
          <w:szCs w:val="28"/>
          <w:lang w:val="ru-RU" w:bidi="ar-AE"/>
        </w:rPr>
        <w:t xml:space="preserve"> (Au) </w:t>
      </w:r>
      <w:r w:rsidRPr="002D263B">
        <w:rPr>
          <w:rFonts w:ascii="Simplified Arabic" w:eastAsia="Calibri" w:hAnsi="Simplified Arabic" w:cs="Simplified Arabic"/>
          <w:color w:val="333333"/>
          <w:sz w:val="28"/>
          <w:szCs w:val="28"/>
          <w:rtl/>
          <w:lang w:val="ru-RU"/>
        </w:rPr>
        <w:t>، والكبريت</w:t>
      </w:r>
      <w:r w:rsidRPr="002D263B">
        <w:rPr>
          <w:rFonts w:ascii="Simplified Arabic" w:eastAsia="Calibri" w:hAnsi="Simplified Arabic" w:cs="Simplified Arabic"/>
          <w:color w:val="333333"/>
          <w:sz w:val="28"/>
          <w:szCs w:val="28"/>
          <w:lang w:val="ru-RU" w:bidi="ar-AE"/>
        </w:rPr>
        <w:t xml:space="preserve"> (S) </w:t>
      </w:r>
      <w:r w:rsidRPr="002D263B">
        <w:rPr>
          <w:rFonts w:ascii="Simplified Arabic" w:eastAsia="Calibri" w:hAnsi="Simplified Arabic" w:cs="Simplified Arabic"/>
          <w:color w:val="333333"/>
          <w:sz w:val="28"/>
          <w:szCs w:val="28"/>
          <w:rtl/>
          <w:lang w:val="ru-RU"/>
        </w:rPr>
        <w:t>، والفضة</w:t>
      </w:r>
      <w:r w:rsidRPr="002D263B">
        <w:rPr>
          <w:rFonts w:ascii="Simplified Arabic" w:eastAsia="Calibri" w:hAnsi="Simplified Arabic" w:cs="Simplified Arabic"/>
          <w:color w:val="333333"/>
          <w:sz w:val="28"/>
          <w:szCs w:val="28"/>
          <w:lang w:val="ru-RU" w:bidi="ar-AE"/>
        </w:rPr>
        <w:t xml:space="preserve"> (Ag) </w:t>
      </w:r>
      <w:r w:rsidRPr="002D263B">
        <w:rPr>
          <w:rFonts w:ascii="Simplified Arabic" w:eastAsia="Calibri" w:hAnsi="Simplified Arabic" w:cs="Simplified Arabic"/>
          <w:color w:val="333333"/>
          <w:sz w:val="28"/>
          <w:szCs w:val="28"/>
          <w:rtl/>
          <w:lang w:val="ru-RU"/>
        </w:rPr>
        <w:t>، والنحاس</w:t>
      </w:r>
      <w:r w:rsidRPr="002D263B">
        <w:rPr>
          <w:rFonts w:ascii="Simplified Arabic" w:eastAsia="Calibri" w:hAnsi="Simplified Arabic" w:cs="Simplified Arabic"/>
          <w:color w:val="333333"/>
          <w:sz w:val="28"/>
          <w:szCs w:val="28"/>
          <w:lang w:val="ru-RU" w:bidi="ar-AE"/>
        </w:rPr>
        <w:t xml:space="preserve"> (Cu) </w:t>
      </w:r>
      <w:r w:rsidRPr="002D263B">
        <w:rPr>
          <w:rFonts w:ascii="Simplified Arabic" w:eastAsia="Calibri" w:hAnsi="Simplified Arabic" w:cs="Simplified Arabic"/>
          <w:color w:val="333333"/>
          <w:sz w:val="28"/>
          <w:szCs w:val="28"/>
          <w:rtl/>
          <w:lang w:val="ru-RU"/>
        </w:rPr>
        <w:t>، والكربون</w:t>
      </w:r>
      <w:r w:rsidRPr="002D263B">
        <w:rPr>
          <w:rFonts w:ascii="Simplified Arabic" w:eastAsia="Calibri" w:hAnsi="Simplified Arabic" w:cs="Simplified Arabic"/>
          <w:color w:val="333333"/>
          <w:sz w:val="28"/>
          <w:szCs w:val="28"/>
          <w:lang w:val="ru-RU" w:bidi="ar-AE"/>
        </w:rPr>
        <w:t xml:space="preserve"> (C) </w:t>
      </w:r>
      <w:r w:rsidRPr="002D263B">
        <w:rPr>
          <w:rFonts w:ascii="Simplified Arabic" w:eastAsia="Calibri" w:hAnsi="Simplified Arabic" w:cs="Simplified Arabic"/>
          <w:color w:val="333333"/>
          <w:sz w:val="28"/>
          <w:szCs w:val="28"/>
          <w:rtl/>
          <w:lang w:val="ru-RU"/>
        </w:rPr>
        <w:t>الذي يوجد على صورتين هما معدني الألماس والجرافيت</w:t>
      </w:r>
      <w:r w:rsidRPr="002D263B">
        <w:rPr>
          <w:rFonts w:ascii="Simplified Arabic" w:eastAsia="Calibri" w:hAnsi="Simplified Arabic" w:cs="Simplified Arabic"/>
          <w:color w:val="333333"/>
          <w:sz w:val="28"/>
          <w:szCs w:val="28"/>
          <w:lang w:val="ru-RU"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2</w:t>
      </w:r>
      <w:r w:rsidRPr="002D263B">
        <w:rPr>
          <w:rFonts w:ascii="Simplified Arabic" w:eastAsia="Calibri" w:hAnsi="Simplified Arabic" w:cs="Simplified Arabic"/>
          <w:b/>
          <w:bCs/>
          <w:color w:val="333333"/>
          <w:sz w:val="28"/>
          <w:szCs w:val="28"/>
          <w:rtl/>
          <w:lang w:val="ru-RU"/>
        </w:rPr>
        <w:t>. مجموعة معادن الكبريتيدات</w:t>
      </w:r>
      <w:r w:rsidRPr="002D263B">
        <w:rPr>
          <w:rFonts w:ascii="Simplified Arabic" w:eastAsia="Calibri" w:hAnsi="Simplified Arabic" w:cs="Simplified Arabic"/>
          <w:color w:val="333333"/>
          <w:sz w:val="28"/>
          <w:szCs w:val="28"/>
          <w:rtl/>
          <w:lang w:val="ru-RU" w:bidi="ar-AE"/>
        </w:rPr>
        <w:t xml:space="preserve"> </w:t>
      </w:r>
      <w:r w:rsidRPr="002D263B">
        <w:rPr>
          <w:rFonts w:ascii="Simplified Arabic" w:eastAsia="Calibri" w:hAnsi="Simplified Arabic" w:cs="Simplified Arabic"/>
          <w:color w:val="333333"/>
          <w:sz w:val="28"/>
          <w:szCs w:val="28"/>
          <w:lang w:val="ru-RU" w:bidi="ar-AE"/>
        </w:rPr>
        <w:t>:</w:t>
      </w:r>
      <w:r w:rsidRPr="002D263B">
        <w:rPr>
          <w:rFonts w:ascii="Simplified Arabic" w:eastAsia="Calibri" w:hAnsi="Simplified Arabic" w:cs="Simplified Arabic"/>
          <w:color w:val="333333"/>
          <w:sz w:val="28"/>
          <w:szCs w:val="28"/>
          <w:rtl/>
          <w:lang w:val="ru-RU"/>
        </w:rPr>
        <w:t>هي المعادن التي يتحد فيها عنصر الكبريت مع عناصر أخرى</w:t>
      </w:r>
      <w:r w:rsidRPr="002D263B">
        <w:rPr>
          <w:rFonts w:ascii="Simplified Arabic" w:eastAsia="Calibri" w:hAnsi="Simplified Arabic" w:cs="Simplified Arabic"/>
          <w:color w:val="333333"/>
          <w:sz w:val="28"/>
          <w:szCs w:val="28"/>
          <w:lang w:val="ru-RU"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ومن أمثلة هذه المجموعة : (البيرايت، كبريتيد الحديد، الكالينا، كبريتيد الرصاص).</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 xml:space="preserve">3. </w:t>
      </w:r>
      <w:r w:rsidRPr="002D263B">
        <w:rPr>
          <w:rFonts w:ascii="Simplified Arabic" w:eastAsia="Calibri" w:hAnsi="Simplified Arabic" w:cs="Simplified Arabic"/>
          <w:b/>
          <w:bCs/>
          <w:color w:val="333333"/>
          <w:sz w:val="28"/>
          <w:szCs w:val="28"/>
          <w:rtl/>
          <w:lang w:val="ru-RU"/>
        </w:rPr>
        <w:t>مجموعة معادن الهاليدات:</w:t>
      </w:r>
      <w:r w:rsidRPr="002D263B">
        <w:rPr>
          <w:rFonts w:ascii="Simplified Arabic" w:eastAsia="Calibri" w:hAnsi="Simplified Arabic" w:cs="Simplified Arabic"/>
          <w:color w:val="333333"/>
          <w:sz w:val="28"/>
          <w:szCs w:val="28"/>
          <w:rtl/>
          <w:lang w:val="ru-RU"/>
        </w:rPr>
        <w:t xml:space="preserve"> هي المعادن التي تتحد عناصرها مع عناصر مجموعة الهالوجين (الفلور أو الكلور أو البروم أو اليود) </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ومن أمثلة هذه المجموعة : الملح الصخري، كلوريد الصوديوم، والفلورايت،</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فلوريد الكالسيوم.</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 xml:space="preserve">4. </w:t>
      </w:r>
      <w:r w:rsidRPr="002D263B">
        <w:rPr>
          <w:rFonts w:ascii="Simplified Arabic" w:eastAsia="Calibri" w:hAnsi="Simplified Arabic" w:cs="Simplified Arabic"/>
          <w:b/>
          <w:bCs/>
          <w:color w:val="333333"/>
          <w:sz w:val="28"/>
          <w:szCs w:val="28"/>
          <w:rtl/>
          <w:lang w:val="ru-RU"/>
        </w:rPr>
        <w:t>مجموعة معادن الأكاسيد والهيدروكسيدات</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الأكاسيد هي المعادن الناتجة عن اتحاد الأكسجين بالعناصر الأخرى ، ومن هذه المعادن : الهيماتايت، أكسيد الحديد، والكوروندوم، والماجنيتايت، والكرومايت.</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5</w:t>
      </w:r>
      <w:r w:rsidRPr="002D263B">
        <w:rPr>
          <w:rFonts w:ascii="Simplified Arabic" w:eastAsia="Calibri" w:hAnsi="Simplified Arabic" w:cs="Simplified Arabic"/>
          <w:b/>
          <w:bCs/>
          <w:color w:val="333333"/>
          <w:sz w:val="28"/>
          <w:szCs w:val="28"/>
          <w:rtl/>
          <w:lang w:val="ru-RU"/>
        </w:rPr>
        <w:t>. مجموعة معادن الكربونات</w:t>
      </w:r>
      <w:r w:rsidRPr="002D263B">
        <w:rPr>
          <w:rFonts w:ascii="Simplified Arabic" w:eastAsia="Calibri" w:hAnsi="Simplified Arabic" w:cs="Simplified Arabic"/>
          <w:color w:val="333333"/>
          <w:sz w:val="28"/>
          <w:szCs w:val="28"/>
          <w:lang w:val="ru-RU" w:bidi="ar-AE"/>
        </w:rPr>
        <w:t>:</w:t>
      </w:r>
      <w:r w:rsidRPr="002D263B">
        <w:rPr>
          <w:rFonts w:ascii="Simplified Arabic" w:eastAsia="Calibri" w:hAnsi="Simplified Arabic" w:cs="Simplified Arabic"/>
          <w:color w:val="333333"/>
          <w:sz w:val="28"/>
          <w:szCs w:val="28"/>
          <w:rtl/>
          <w:lang w:val="ru-RU"/>
        </w:rPr>
        <w:t xml:space="preserve"> هي المعادن التي تتحد عناصرها مع شق الكربونات</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.ومن أمثلة هذه المجموعة : الكلسايت، كربونات الكالسيوم، والدولومايت، والملاكايت.</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 xml:space="preserve">6. </w:t>
      </w:r>
      <w:r w:rsidRPr="002D263B">
        <w:rPr>
          <w:rFonts w:ascii="Simplified Arabic" w:eastAsia="Calibri" w:hAnsi="Simplified Arabic" w:cs="Simplified Arabic"/>
          <w:b/>
          <w:bCs/>
          <w:color w:val="333333"/>
          <w:sz w:val="28"/>
          <w:szCs w:val="28"/>
          <w:rtl/>
          <w:lang w:val="ru-RU"/>
        </w:rPr>
        <w:t>مجموعة معادن الفوسفات:</w:t>
      </w:r>
      <w:r w:rsidRPr="002D263B">
        <w:rPr>
          <w:rFonts w:ascii="Simplified Arabic" w:eastAsia="Calibri" w:hAnsi="Simplified Arabic" w:cs="Simplified Arabic"/>
          <w:color w:val="333333"/>
          <w:sz w:val="28"/>
          <w:szCs w:val="28"/>
          <w:rtl/>
          <w:lang w:val="ru-RU"/>
        </w:rPr>
        <w:t xml:space="preserve"> هي المعادن التي تتحد عناصرها مع شق الفوسفات</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وأهم هذه المعادن : الأباتايت و الفيروز.</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7.</w:t>
      </w:r>
      <w:r w:rsidRPr="002D263B">
        <w:rPr>
          <w:rFonts w:ascii="Simplified Arabic" w:eastAsia="Calibri" w:hAnsi="Simplified Arabic" w:cs="Simplified Arabic"/>
          <w:b/>
          <w:bCs/>
          <w:color w:val="333333"/>
          <w:sz w:val="28"/>
          <w:szCs w:val="28"/>
          <w:rtl/>
          <w:lang w:val="ru-RU"/>
        </w:rPr>
        <w:t>مجموعة معادن الكبريتات</w:t>
      </w:r>
      <w:r w:rsidRPr="002D263B">
        <w:rPr>
          <w:rFonts w:ascii="Simplified Arabic" w:eastAsia="Calibri" w:hAnsi="Simplified Arabic" w:cs="Simplified Arabic"/>
          <w:color w:val="333333"/>
          <w:sz w:val="28"/>
          <w:szCs w:val="28"/>
          <w:rtl/>
          <w:lang w:val="ru-RU"/>
        </w:rPr>
        <w:t>: هي المعادن التي تتحد عناصرها مع شق الكبريتات. ومن أمثلة هذه المجموعة: الجبس</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 كبريتات كالسيوم مائية، والأنهيدرايت، والبارايت</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 كبريتات باريوم.</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8.</w:t>
      </w:r>
      <w:r w:rsidRPr="002D263B">
        <w:rPr>
          <w:rFonts w:ascii="Simplified Arabic" w:eastAsia="Calibri" w:hAnsi="Simplified Arabic" w:cs="Simplified Arabic"/>
          <w:b/>
          <w:bCs/>
          <w:color w:val="333333"/>
          <w:sz w:val="28"/>
          <w:szCs w:val="28"/>
          <w:rtl/>
          <w:lang w:val="ru-RU"/>
        </w:rPr>
        <w:t>مجموعة معادن السيليكات:</w:t>
      </w:r>
      <w:r w:rsidRPr="002D263B">
        <w:rPr>
          <w:rFonts w:ascii="Simplified Arabic" w:eastAsia="Calibri" w:hAnsi="Simplified Arabic" w:cs="Simplified Arabic"/>
          <w:color w:val="333333"/>
          <w:sz w:val="28"/>
          <w:szCs w:val="28"/>
          <w:rtl/>
          <w:lang w:val="ru-RU"/>
        </w:rPr>
        <w:t xml:space="preserve"> تكون معادن هذه المجموعة أكثر من 99 % من وزن قشرة الأرض ووشاحها. والسيليكات أكثر مجموعات المعادن تنوعا وتعقيدا في التركيب . وتتألف معادنها من فلز واحد على الأقل بالإضافة إلى السيليكون والأكسجين</w:t>
      </w:r>
      <w:r w:rsidRPr="002D263B">
        <w:rPr>
          <w:rFonts w:ascii="Simplified Arabic" w:eastAsia="Calibri" w:hAnsi="Simplified Arabic" w:cs="Simplified Arabic"/>
          <w:color w:val="333333"/>
          <w:sz w:val="28"/>
          <w:szCs w:val="28"/>
          <w:lang w:val="ru-RU" w:bidi="ar-AE"/>
        </w:rPr>
        <w:t xml:space="preserve"> .</w:t>
      </w:r>
      <w:r w:rsidRPr="002D263B">
        <w:rPr>
          <w:rFonts w:ascii="Simplified Arabic" w:eastAsia="Calibri" w:hAnsi="Simplified Arabic" w:cs="Simplified Arabic"/>
          <w:color w:val="333333"/>
          <w:sz w:val="28"/>
          <w:szCs w:val="28"/>
          <w:rtl/>
          <w:lang w:val="ru-RU"/>
        </w:rPr>
        <w:t>مثل معدن المايكا، الكوارتز.</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p>
    <w:p w:rsidR="002D263B" w:rsidRPr="002D263B" w:rsidRDefault="002D263B" w:rsidP="002D263B">
      <w:pPr>
        <w:tabs>
          <w:tab w:val="right" w:pos="0"/>
          <w:tab w:val="right" w:pos="90"/>
        </w:tabs>
        <w:spacing w:after="0" w:line="240" w:lineRule="auto"/>
        <w:jc w:val="both"/>
        <w:rPr>
          <w:rFonts w:ascii="Simplified Arabic" w:eastAsia="Calibri" w:hAnsi="Simplified Arabic" w:cs="Simplified Arabic"/>
          <w:b/>
          <w:bCs/>
          <w:color w:val="333333"/>
          <w:sz w:val="28"/>
          <w:szCs w:val="28"/>
          <w:rtl/>
          <w:lang w:val="ru-RU" w:bidi="ar-AE"/>
        </w:rPr>
      </w:pPr>
      <w:r w:rsidRPr="002D263B">
        <w:rPr>
          <w:rFonts w:ascii="Simplified Arabic" w:eastAsia="Calibri" w:hAnsi="Simplified Arabic" w:cs="Simplified Arabic"/>
          <w:b/>
          <w:bCs/>
          <w:color w:val="333333"/>
          <w:sz w:val="28"/>
          <w:szCs w:val="28"/>
          <w:rtl/>
          <w:lang w:val="ru-RU"/>
        </w:rPr>
        <w:t xml:space="preserve">ثانيا – الصخور </w:t>
      </w:r>
      <w:r w:rsidRPr="002D263B">
        <w:rPr>
          <w:rFonts w:ascii="Simplified Arabic" w:eastAsia="Calibri" w:hAnsi="Simplified Arabic" w:cs="Simplified Arabic"/>
          <w:b/>
          <w:bCs/>
          <w:color w:val="333333"/>
          <w:sz w:val="28"/>
          <w:szCs w:val="28"/>
          <w:lang w:bidi="ar-AE"/>
        </w:rPr>
        <w:t>Rocks</w:t>
      </w:r>
      <w:r w:rsidRPr="002D263B">
        <w:rPr>
          <w:rFonts w:ascii="Simplified Arabic" w:eastAsia="Calibri" w:hAnsi="Simplified Arabic" w:cs="Simplified Arabic"/>
          <w:b/>
          <w:bCs/>
          <w:color w:val="333333"/>
          <w:sz w:val="28"/>
          <w:szCs w:val="28"/>
          <w:rtl/>
          <w:lang w:val="ru-RU" w:bidi="ar-AE"/>
        </w:rPr>
        <w:t>:</w:t>
      </w:r>
    </w:p>
    <w:p w:rsidR="002D263B" w:rsidRPr="002D263B" w:rsidRDefault="002D263B" w:rsidP="002D263B">
      <w:pPr>
        <w:tabs>
          <w:tab w:val="right" w:pos="0"/>
          <w:tab w:val="right" w:pos="90"/>
        </w:tabs>
        <w:spacing w:line="240" w:lineRule="auto"/>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 xml:space="preserve">    تعرف الصخور بأنّها تشكيلات تحتوي على عدّة معادن موجودة في الطبيعة، وهي جزء أساسي في تركيب القشرة الأرضيّة، وهناك عدّة أنواع للصخور، وكل منها تحتوي على خاصيّة تميّزها عن غيرها</w:t>
      </w:r>
      <w:r w:rsidRPr="002D263B">
        <w:rPr>
          <w:rFonts w:ascii="Simplified Arabic" w:eastAsia="Calibri" w:hAnsi="Simplified Arabic" w:cs="Simplified Arabic"/>
          <w:color w:val="333333"/>
          <w:sz w:val="28"/>
          <w:szCs w:val="28"/>
          <w:lang w:bidi="ar-AE"/>
        </w:rPr>
        <w:t>.</w:t>
      </w: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bidi="ar-AE"/>
        </w:rPr>
      </w:pPr>
      <w:r w:rsidRPr="002D263B">
        <w:rPr>
          <w:rFonts w:ascii="Simplified Arabic" w:eastAsia="Calibri" w:hAnsi="Simplified Arabic" w:cs="Simplified Arabic"/>
          <w:b/>
          <w:bCs/>
          <w:color w:val="333333"/>
          <w:sz w:val="28"/>
          <w:szCs w:val="28"/>
          <w:rtl/>
          <w:lang w:val="ru-RU" w:bidi="ar-AE"/>
        </w:rPr>
        <w:lastRenderedPageBreak/>
        <w:t xml:space="preserve">دورة الصخور في الطبيعة </w:t>
      </w:r>
      <w:r w:rsidRPr="002D263B">
        <w:rPr>
          <w:rFonts w:ascii="Simplified Arabic" w:eastAsia="Calibri" w:hAnsi="Simplified Arabic" w:cs="Simplified Arabic"/>
          <w:b/>
          <w:bCs/>
          <w:color w:val="333333"/>
          <w:sz w:val="28"/>
          <w:szCs w:val="28"/>
          <w:lang w:val="ru-RU" w:bidi="ar-AE"/>
        </w:rPr>
        <w:t>Rock cycle</w:t>
      </w:r>
      <w:r w:rsidRPr="002D263B">
        <w:rPr>
          <w:rFonts w:ascii="Simplified Arabic" w:eastAsia="Calibri" w:hAnsi="Simplified Arabic" w:cs="Simplified Arabic"/>
          <w:b/>
          <w:bCs/>
          <w:color w:val="333333"/>
          <w:sz w:val="28"/>
          <w:szCs w:val="28"/>
          <w:rtl/>
          <w:lang w:val="ru-RU" w:bidi="ar-AE"/>
        </w:rPr>
        <w:t>:</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من الملاحظ أن الأرض هي جسم متغير باستمرار، فالجبال تتكون وتزول، والبحار تتقدم وتتراجع فوق سطوح القارات. كما أن العمليات الخارجية والداخلية للأرض توثر بصورة ثابتة على الكوكب، والصخور هي واحدة من هذه المواد الأرضية التي تتعرض دائماً للتغيير، فنحن لا نملك نموذجاً صخرياً واحداً لم يتعرض إلى التغيير منذ تكون الأرض، وأقدم صخرة معروفة يبلغ عمرها حوالي (3.8) بليون سنة. كما أن العديد من الصخور تتعرض إلى التغيير باستمرار، وهذا التغيير المستمر للصخور يؤدي إلى تنقلها من نوع إلى آخر، فبالمكان أن تصبح الصخور النارية صخوراً متحولة أو رسوبية وبالعكس، وعملية التنقل هذه في الصخور من نوع إلى آخر تعرف بدورة الصخور</w:t>
      </w:r>
      <w:r w:rsidRPr="002D263B">
        <w:rPr>
          <w:rFonts w:ascii="Simplified Arabic" w:eastAsia="Calibri" w:hAnsi="Simplified Arabic" w:cs="Simplified Arabic"/>
          <w:color w:val="333333"/>
          <w:sz w:val="28"/>
          <w:szCs w:val="28"/>
          <w:lang w:val="ru-RU" w:bidi="ar-AE"/>
        </w:rPr>
        <w:t>.</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فعند تصلب الصهير نتيجة لعملية التبريد تتكون الصخور النارية، والتي تتعرض لعمليات تعرية تؤدي إلى تفتيتها ونقلها وترسيبها مكونة الرواسب التي سرعان ما تدفن تحت رواسب جديدة فتتصلب مكونة الصخور الرسوبية. هذه الصخور الرسوبية إذا تعرضت لحرارة أو ضغط فأنها تصبح صخوراً متحولة، أو ربما تتعرض لعمليات رفع ونشاط عمليات التعرية من جديد وبالتالي تكوين صخور رسوبية جديدة. الصخور المتحولة المتكونة إذا تعرضت لعملية الإذابة فأنها تكون الصهير الذي يتصلب مكوناً صخور نارية، أما إذا تعرضت إلى التعرية فأنها تكون صخور رسوبية. أن الصخور الرسوبية لا يمكن أن تصبح صخوراً نارية بصورة مباشرة وذلك لأنها تتعرض إلى الحرارة أولاً التي تجعلها صخوراً متحولة ومن ثم تصبح صهيراً يتصلب ليكون صخور نارية.</w:t>
      </w:r>
    </w:p>
    <w:p w:rsidR="002D263B" w:rsidRPr="002D263B" w:rsidRDefault="002D263B" w:rsidP="002D263B">
      <w:pPr>
        <w:tabs>
          <w:tab w:val="left" w:pos="2153"/>
        </w:tabs>
        <w:rPr>
          <w:rFonts w:ascii="Simplified Arabic" w:eastAsia="Calibri" w:hAnsi="Simplified Arabic" w:cs="Simplified Arabic"/>
          <w:sz w:val="28"/>
          <w:szCs w:val="28"/>
          <w:rtl/>
          <w:lang w:val="ru-RU" w:bidi="ar-AE"/>
        </w:rPr>
      </w:pPr>
    </w:p>
    <w:p w:rsidR="002D263B" w:rsidRPr="002D263B" w:rsidRDefault="002D263B" w:rsidP="002D263B">
      <w:pPr>
        <w:tabs>
          <w:tab w:val="right" w:pos="0"/>
          <w:tab w:val="right" w:pos="90"/>
        </w:tabs>
        <w:spacing w:after="0"/>
        <w:jc w:val="center"/>
        <w:rPr>
          <w:rFonts w:ascii="Simplified Arabic" w:eastAsia="Calibri" w:hAnsi="Simplified Arabic" w:cs="Simplified Arabic"/>
          <w:color w:val="333333"/>
          <w:sz w:val="28"/>
          <w:szCs w:val="28"/>
          <w:rtl/>
          <w:lang w:val="ru-RU" w:bidi="ar-AE"/>
        </w:rPr>
      </w:pPr>
      <w:r w:rsidRPr="002D263B">
        <w:rPr>
          <w:rFonts w:ascii="Simplified Arabic" w:hAnsi="Simplified Arabic" w:cs="Simplified Arabic"/>
          <w:noProof/>
          <w:sz w:val="28"/>
          <w:szCs w:val="28"/>
        </w:rPr>
        <w:drawing>
          <wp:inline distT="0" distB="0" distL="0" distR="0" wp14:anchorId="5F21746B" wp14:editId="217C18FF">
            <wp:extent cx="5003321" cy="3364302"/>
            <wp:effectExtent l="0" t="0" r="6985" b="7620"/>
            <wp:docPr id="1" name="صورة 1" descr="C:\Users\Al majd\Documents\Untitled.png"/>
            <wp:cNvGraphicFramePr/>
            <a:graphic xmlns:a="http://schemas.openxmlformats.org/drawingml/2006/main">
              <a:graphicData uri="http://schemas.openxmlformats.org/drawingml/2006/picture">
                <pic:pic xmlns:pic="http://schemas.openxmlformats.org/drawingml/2006/picture">
                  <pic:nvPicPr>
                    <pic:cNvPr id="2" name="صورة 1" descr="C:\Users\Al majd\Documents\Untitled.png"/>
                    <pic:cNvPicPr/>
                  </pic:nvPicPr>
                  <pic:blipFill rotWithShape="1">
                    <a:blip r:embed="rId7">
                      <a:extLst>
                        <a:ext uri="{28A0092B-C50C-407E-A947-70E740481C1C}">
                          <a14:useLocalDpi xmlns:a14="http://schemas.microsoft.com/office/drawing/2010/main" val="0"/>
                        </a:ext>
                      </a:extLst>
                    </a:blip>
                    <a:srcRect l="10839" t="2232" r="40396" b="65987"/>
                    <a:stretch/>
                  </pic:blipFill>
                  <pic:spPr bwMode="auto">
                    <a:xfrm>
                      <a:off x="0" y="0"/>
                      <a:ext cx="5011395" cy="3369731"/>
                    </a:xfrm>
                    <a:prstGeom prst="rect">
                      <a:avLst/>
                    </a:prstGeom>
                    <a:noFill/>
                    <a:ln>
                      <a:noFill/>
                    </a:ln>
                    <a:extLst>
                      <a:ext uri="{53640926-AAD7-44D8-BBD7-CCE9431645EC}">
                        <a14:shadowObscured xmlns:a14="http://schemas.microsoft.com/office/drawing/2010/main"/>
                      </a:ext>
                    </a:extLst>
                  </pic:spPr>
                </pic:pic>
              </a:graphicData>
            </a:graphic>
          </wp:inline>
        </w:drawing>
      </w:r>
    </w:p>
    <w:p w:rsidR="002D263B" w:rsidRDefault="002D263B" w:rsidP="002D263B">
      <w:pPr>
        <w:tabs>
          <w:tab w:val="right" w:pos="0"/>
          <w:tab w:val="right" w:pos="90"/>
        </w:tabs>
        <w:spacing w:after="0"/>
        <w:rPr>
          <w:rFonts w:ascii="Simplified Arabic" w:eastAsia="Calibri" w:hAnsi="Simplified Arabic" w:cs="Simplified Arabic" w:hint="cs"/>
          <w:color w:val="333333"/>
          <w:sz w:val="28"/>
          <w:szCs w:val="28"/>
          <w:rtl/>
          <w:lang w:val="ru-RU"/>
        </w:rPr>
      </w:pPr>
    </w:p>
    <w:p w:rsidR="002D263B" w:rsidRDefault="002D263B" w:rsidP="002D263B">
      <w:pPr>
        <w:tabs>
          <w:tab w:val="right" w:pos="0"/>
          <w:tab w:val="right" w:pos="90"/>
        </w:tabs>
        <w:spacing w:after="0"/>
        <w:rPr>
          <w:rFonts w:ascii="Simplified Arabic" w:eastAsia="Calibri" w:hAnsi="Simplified Arabic" w:cs="Simplified Arabic" w:hint="cs"/>
          <w:color w:val="333333"/>
          <w:sz w:val="28"/>
          <w:szCs w:val="28"/>
          <w:rtl/>
          <w:lang w:val="ru-RU"/>
        </w:rPr>
      </w:pPr>
    </w:p>
    <w:p w:rsidR="002D263B" w:rsidRPr="002D263B" w:rsidRDefault="002D263B" w:rsidP="002D263B">
      <w:pPr>
        <w:tabs>
          <w:tab w:val="right" w:pos="0"/>
          <w:tab w:val="right" w:pos="90"/>
        </w:tabs>
        <w:spacing w:after="0"/>
        <w:rPr>
          <w:rFonts w:ascii="Simplified Arabic" w:eastAsia="Calibri" w:hAnsi="Simplified Arabic" w:cs="Simplified Arabic"/>
          <w:b/>
          <w:bCs/>
          <w:color w:val="333333"/>
          <w:sz w:val="28"/>
          <w:szCs w:val="28"/>
          <w:rtl/>
          <w:lang w:val="ru-RU"/>
        </w:rPr>
      </w:pPr>
      <w:r w:rsidRPr="002D263B">
        <w:rPr>
          <w:rFonts w:ascii="Simplified Arabic" w:eastAsia="Calibri" w:hAnsi="Simplified Arabic" w:cs="Simplified Arabic"/>
          <w:color w:val="333333"/>
          <w:sz w:val="28"/>
          <w:szCs w:val="28"/>
          <w:rtl/>
          <w:lang w:val="ru-RU"/>
        </w:rPr>
        <w:lastRenderedPageBreak/>
        <w:t xml:space="preserve">وتقسم الصخور الى ثلاثة انواع رئيسة وهي: </w:t>
      </w:r>
      <w:r w:rsidRPr="002D263B">
        <w:rPr>
          <w:rFonts w:ascii="Simplified Arabic" w:eastAsia="Calibri" w:hAnsi="Simplified Arabic" w:cs="Simplified Arabic"/>
          <w:color w:val="333333"/>
          <w:sz w:val="28"/>
          <w:szCs w:val="28"/>
          <w:lang w:bidi="ar-AE"/>
        </w:rPr>
        <w:br/>
      </w:r>
      <w:r w:rsidRPr="002D263B">
        <w:rPr>
          <w:rFonts w:ascii="Simplified Arabic" w:eastAsia="Calibri" w:hAnsi="Simplified Arabic" w:cs="Simplified Arabic"/>
          <w:b/>
          <w:bCs/>
          <w:color w:val="333333"/>
          <w:sz w:val="28"/>
          <w:szCs w:val="28"/>
          <w:rtl/>
          <w:lang w:val="ru-RU"/>
        </w:rPr>
        <w:t xml:space="preserve">1. الصخور النارية </w:t>
      </w:r>
      <w:r w:rsidRPr="002D263B">
        <w:rPr>
          <w:rFonts w:ascii="Simplified Arabic" w:eastAsia="Calibri" w:hAnsi="Simplified Arabic" w:cs="Simplified Arabic"/>
          <w:b/>
          <w:bCs/>
          <w:color w:val="333333"/>
          <w:sz w:val="28"/>
          <w:szCs w:val="28"/>
          <w:lang w:val="ru-RU" w:bidi="ar-AE"/>
        </w:rPr>
        <w:t>Igneous rocks</w:t>
      </w:r>
      <w:r w:rsidRPr="002D263B">
        <w:rPr>
          <w:rFonts w:ascii="Simplified Arabic" w:eastAsia="Calibri" w:hAnsi="Simplified Arabic" w:cs="Simplified Arabic"/>
          <w:b/>
          <w:bCs/>
          <w:color w:val="333333"/>
          <w:sz w:val="28"/>
          <w:szCs w:val="28"/>
          <w:rtl/>
          <w:lang w:val="ru-RU"/>
        </w:rPr>
        <w:t xml:space="preserve"> :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b/>
          <w:bCs/>
          <w:color w:val="333333"/>
          <w:sz w:val="28"/>
          <w:szCs w:val="28"/>
          <w:rtl/>
          <w:lang w:val="ru-RU"/>
        </w:rPr>
        <w:tab/>
      </w:r>
      <w:r w:rsidRPr="002D263B">
        <w:rPr>
          <w:rFonts w:ascii="Simplified Arabic" w:eastAsia="Calibri" w:hAnsi="Simplified Arabic" w:cs="Simplified Arabic"/>
          <w:b/>
          <w:bCs/>
          <w:color w:val="333333"/>
          <w:sz w:val="28"/>
          <w:szCs w:val="28"/>
          <w:rtl/>
          <w:lang w:val="ru-RU"/>
        </w:rPr>
        <w:tab/>
      </w:r>
      <w:r w:rsidRPr="002D263B">
        <w:rPr>
          <w:rFonts w:ascii="Simplified Arabic" w:eastAsia="Calibri" w:hAnsi="Simplified Arabic" w:cs="Simplified Arabic"/>
          <w:color w:val="333333"/>
          <w:sz w:val="28"/>
          <w:szCs w:val="28"/>
          <w:rtl/>
          <w:lang w:val="ru-RU"/>
        </w:rPr>
        <w:t xml:space="preserve">تعد الصخور النارية أقدم أنواع الصخور لذا تسمى بالصخور الأصلية والتي قد نشأت نتيجة حدوث تصلب أو تجمّد المواد المنصهرة والموجودة في باطن الأرض؛ حيث إنّه يتم حدوثها إما في أعماق سحيقة جداً من الأرض لذا تسمى بالجوفية </w:t>
      </w:r>
      <w:r w:rsidRPr="002D263B">
        <w:rPr>
          <w:rFonts w:ascii="Simplified Arabic" w:eastAsia="Calibri" w:hAnsi="Simplified Arabic" w:cs="Simplified Arabic"/>
          <w:color w:val="333333"/>
          <w:sz w:val="28"/>
          <w:szCs w:val="28"/>
          <w:lang w:val="ru-RU" w:bidi="ar-AE"/>
        </w:rPr>
        <w:t>Plutonic</w:t>
      </w:r>
      <w:r w:rsidRPr="002D263B">
        <w:rPr>
          <w:rFonts w:ascii="Simplified Arabic" w:eastAsia="Calibri" w:hAnsi="Simplified Arabic" w:cs="Simplified Arabic"/>
          <w:color w:val="333333"/>
          <w:sz w:val="28"/>
          <w:szCs w:val="28"/>
          <w:rtl/>
          <w:lang w:val="ru-RU"/>
        </w:rPr>
        <w:t xml:space="preserve"> اي تصلبت في أعماق القشرة الأرضية قبل أن تصل الى سطح الأرض  وتبرد ببطيء لذا تكون واضحة التبلور وهي على إشكال في باطن الارض كالباثوليث واللكوليث واللبوليث والسدود والقواطع وغيرها أو أنها تتم مباشرةً فوق سطح الأرض مما تُسبّب وتؤدي إلى إحداث حمم بركانية نارية لذا تسمى بالصخور البركانية السطحية ونتجت عن الانبثاق البركاني القوي الذي دفعها إلى خارج سطح الأرض وتختلف عن الباطنية بدقة تبلورها لبرودتها بسرعة ، وقد اعتبرت الصخور النارية عاملاً مهمّاً وأساساً في تكوّن وتواجد جميع أنواع الصخور</w:t>
      </w:r>
      <w:r w:rsidRPr="002D263B">
        <w:rPr>
          <w:rFonts w:ascii="Simplified Arabic" w:eastAsia="Calibri" w:hAnsi="Simplified Arabic" w:cs="Simplified Arabic"/>
          <w:color w:val="333333"/>
          <w:sz w:val="28"/>
          <w:szCs w:val="28"/>
          <w:lang w:val="ru-RU" w:bidi="ar-AE"/>
        </w:rPr>
        <w:t>.</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b/>
          <w:bCs/>
          <w:color w:val="333333"/>
          <w:sz w:val="28"/>
          <w:szCs w:val="28"/>
          <w:rtl/>
          <w:lang w:val="ru-RU"/>
        </w:rPr>
        <w:t>خصائص الصخور النارية</w:t>
      </w:r>
      <w:r w:rsidRPr="002D263B">
        <w:rPr>
          <w:rFonts w:ascii="Simplified Arabic" w:eastAsia="Calibri" w:hAnsi="Simplified Arabic" w:cs="Simplified Arabic"/>
          <w:color w:val="333333"/>
          <w:sz w:val="28"/>
          <w:szCs w:val="28"/>
          <w:rtl/>
          <w:lang w:val="ru-RU"/>
        </w:rPr>
        <w:t>:</w:t>
      </w:r>
    </w:p>
    <w:p w:rsidR="002D263B" w:rsidRPr="002D263B" w:rsidRDefault="002D263B" w:rsidP="002D263B">
      <w:pPr>
        <w:numPr>
          <w:ilvl w:val="0"/>
          <w:numId w:val="4"/>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 xml:space="preserve"> الصخور النارية تكون دائمة الاختلاف عن الكتل النارية من ناحية حجمها وكتلتها. </w:t>
      </w:r>
    </w:p>
    <w:p w:rsidR="002D263B" w:rsidRPr="002D263B" w:rsidRDefault="002D263B" w:rsidP="002D263B">
      <w:pPr>
        <w:numPr>
          <w:ilvl w:val="0"/>
          <w:numId w:val="4"/>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الصخور النارية تخلو من الحفريات على خلاف باقي الصخور .</w:t>
      </w:r>
    </w:p>
    <w:p w:rsidR="002D263B" w:rsidRPr="002D263B" w:rsidRDefault="002D263B" w:rsidP="002D263B">
      <w:pPr>
        <w:numPr>
          <w:ilvl w:val="0"/>
          <w:numId w:val="4"/>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 xml:space="preserve"> تكون الصخور النارية دائمة التصلب.</w:t>
      </w:r>
    </w:p>
    <w:p w:rsidR="002D263B" w:rsidRPr="002D263B" w:rsidRDefault="002D263B" w:rsidP="002D263B">
      <w:pPr>
        <w:numPr>
          <w:ilvl w:val="0"/>
          <w:numId w:val="4"/>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 xml:space="preserve"> تتواجد الصخور النارية في شكل مواد زجاجية ومعدنية . </w:t>
      </w:r>
    </w:p>
    <w:p w:rsidR="002D263B" w:rsidRPr="002D263B" w:rsidRDefault="002D263B" w:rsidP="002D263B">
      <w:pPr>
        <w:numPr>
          <w:ilvl w:val="0"/>
          <w:numId w:val="4"/>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الصخور النارية غنية كثيراً بالمعادن .</w:t>
      </w:r>
    </w:p>
    <w:p w:rsidR="002D263B" w:rsidRPr="002D263B" w:rsidRDefault="002D263B" w:rsidP="002D263B">
      <w:pPr>
        <w:numPr>
          <w:ilvl w:val="0"/>
          <w:numId w:val="4"/>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 xml:space="preserve"> لون الصخور النارية شديد السواد . </w:t>
      </w:r>
    </w:p>
    <w:p w:rsidR="002D263B" w:rsidRPr="002D263B" w:rsidRDefault="002D263B" w:rsidP="002D263B">
      <w:pPr>
        <w:numPr>
          <w:ilvl w:val="0"/>
          <w:numId w:val="4"/>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يعد سطح الصخور النارية من السطوح غير المستوية</w:t>
      </w:r>
      <w:r w:rsidRPr="002D263B">
        <w:rPr>
          <w:rFonts w:ascii="Simplified Arabic" w:eastAsia="Calibri" w:hAnsi="Simplified Arabic" w:cs="Simplified Arabic"/>
          <w:color w:val="333333"/>
          <w:sz w:val="28"/>
          <w:szCs w:val="28"/>
          <w:lang w:bidi="ar-AE"/>
        </w:rPr>
        <w:t>.</w:t>
      </w: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rPr>
      </w:pPr>
      <w:r w:rsidRPr="002D263B">
        <w:rPr>
          <w:rFonts w:ascii="Simplified Arabic" w:eastAsia="Calibri" w:hAnsi="Simplified Arabic" w:cs="Simplified Arabic"/>
          <w:b/>
          <w:bCs/>
          <w:color w:val="333333"/>
          <w:sz w:val="28"/>
          <w:szCs w:val="28"/>
          <w:rtl/>
          <w:lang w:val="ru-RU"/>
        </w:rPr>
        <w:t>أنواع الصخور النارية</w:t>
      </w:r>
      <w:r w:rsidRPr="002D263B">
        <w:rPr>
          <w:rFonts w:ascii="Simplified Arabic" w:eastAsia="Calibri" w:hAnsi="Simplified Arabic" w:cs="Simplified Arabic"/>
          <w:b/>
          <w:bCs/>
          <w:color w:val="333333"/>
          <w:sz w:val="28"/>
          <w:szCs w:val="28"/>
          <w:lang w:val="ru-RU" w:bidi="ar-AE"/>
        </w:rPr>
        <w:t xml:space="preserve"> </w:t>
      </w:r>
      <w:r w:rsidRPr="002D263B">
        <w:rPr>
          <w:rFonts w:ascii="Simplified Arabic" w:eastAsia="Calibri" w:hAnsi="Simplified Arabic" w:cs="Simplified Arabic"/>
          <w:b/>
          <w:bCs/>
          <w:color w:val="333333"/>
          <w:sz w:val="28"/>
          <w:szCs w:val="28"/>
          <w:rtl/>
          <w:lang w:val="ru-RU"/>
        </w:rPr>
        <w:t>:</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val="ru-RU" w:bidi="ar-AE"/>
        </w:rPr>
        <w:t xml:space="preserve">1 </w:t>
      </w:r>
      <w:r w:rsidRPr="002D263B">
        <w:rPr>
          <w:rFonts w:ascii="Simplified Arabic" w:eastAsia="Calibri" w:hAnsi="Simplified Arabic" w:cs="Simplified Arabic"/>
          <w:color w:val="333333"/>
          <w:sz w:val="28"/>
          <w:szCs w:val="28"/>
          <w:rtl/>
          <w:lang w:val="ru-RU"/>
        </w:rPr>
        <w:t>ـ الكرانيت</w:t>
      </w:r>
      <w:r w:rsidRPr="002D263B">
        <w:rPr>
          <w:rFonts w:ascii="Simplified Arabic" w:eastAsia="Calibri" w:hAnsi="Simplified Arabic" w:cs="Simplified Arabic"/>
          <w:color w:val="333333"/>
          <w:sz w:val="28"/>
          <w:szCs w:val="28"/>
          <w:lang w:val="ru-RU" w:bidi="ar-AE"/>
        </w:rPr>
        <w:t xml:space="preserve"> Granite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bidi="ar-IQ"/>
        </w:rPr>
      </w:pPr>
      <w:r w:rsidRPr="002D263B">
        <w:rPr>
          <w:rFonts w:ascii="Simplified Arabic" w:eastAsia="Calibri" w:hAnsi="Simplified Arabic" w:cs="Simplified Arabic"/>
          <w:color w:val="333333"/>
          <w:sz w:val="28"/>
          <w:szCs w:val="28"/>
          <w:lang w:val="ru-RU" w:bidi="ar-AE"/>
        </w:rPr>
        <w:t xml:space="preserve">2 </w:t>
      </w:r>
      <w:r w:rsidRPr="002D263B">
        <w:rPr>
          <w:rFonts w:ascii="Simplified Arabic" w:eastAsia="Calibri" w:hAnsi="Simplified Arabic" w:cs="Simplified Arabic"/>
          <w:color w:val="333333"/>
          <w:sz w:val="28"/>
          <w:szCs w:val="28"/>
          <w:rtl/>
          <w:lang w:val="ru-RU"/>
        </w:rPr>
        <w:t>ـ الكرانوديوريت</w:t>
      </w:r>
      <w:r w:rsidRPr="002D263B">
        <w:rPr>
          <w:rFonts w:ascii="Simplified Arabic" w:eastAsia="Calibri" w:hAnsi="Simplified Arabic" w:cs="Simplified Arabic"/>
          <w:color w:val="333333"/>
          <w:sz w:val="28"/>
          <w:szCs w:val="28"/>
          <w:lang w:val="ru-RU" w:bidi="ar-AE"/>
        </w:rPr>
        <w:t xml:space="preserve"> Granodiorite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val="ru-RU" w:bidi="ar-AE"/>
        </w:rPr>
        <w:t xml:space="preserve">3 </w:t>
      </w:r>
      <w:r w:rsidRPr="002D263B">
        <w:rPr>
          <w:rFonts w:ascii="Simplified Arabic" w:eastAsia="Calibri" w:hAnsi="Simplified Arabic" w:cs="Simplified Arabic"/>
          <w:color w:val="333333"/>
          <w:sz w:val="28"/>
          <w:szCs w:val="28"/>
          <w:rtl/>
          <w:lang w:val="ru-RU"/>
        </w:rPr>
        <w:t>ـ البجماتيت</w:t>
      </w:r>
      <w:r w:rsidRPr="002D263B">
        <w:rPr>
          <w:rFonts w:ascii="Simplified Arabic" w:eastAsia="Calibri" w:hAnsi="Simplified Arabic" w:cs="Simplified Arabic"/>
          <w:color w:val="333333"/>
          <w:sz w:val="28"/>
          <w:szCs w:val="28"/>
          <w:lang w:val="ru-RU" w:bidi="ar-AE"/>
        </w:rPr>
        <w:t xml:space="preserve"> Pegmatite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val="ru-RU" w:bidi="ar-AE"/>
        </w:rPr>
        <w:t xml:space="preserve">4 </w:t>
      </w:r>
      <w:r w:rsidRPr="002D263B">
        <w:rPr>
          <w:rFonts w:ascii="Simplified Arabic" w:eastAsia="Calibri" w:hAnsi="Simplified Arabic" w:cs="Simplified Arabic"/>
          <w:color w:val="333333"/>
          <w:sz w:val="28"/>
          <w:szCs w:val="28"/>
          <w:rtl/>
          <w:lang w:val="ru-RU"/>
        </w:rPr>
        <w:t>ـ السيانيت</w:t>
      </w:r>
      <w:r w:rsidRPr="002D263B">
        <w:rPr>
          <w:rFonts w:ascii="Simplified Arabic" w:eastAsia="Calibri" w:hAnsi="Simplified Arabic" w:cs="Simplified Arabic"/>
          <w:color w:val="333333"/>
          <w:sz w:val="28"/>
          <w:szCs w:val="28"/>
          <w:lang w:val="ru-RU" w:bidi="ar-AE"/>
        </w:rPr>
        <w:t xml:space="preserve"> Syenite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val="ru-RU" w:bidi="ar-AE"/>
        </w:rPr>
        <w:t xml:space="preserve">5 </w:t>
      </w:r>
      <w:r w:rsidRPr="002D263B">
        <w:rPr>
          <w:rFonts w:ascii="Simplified Arabic" w:eastAsia="Calibri" w:hAnsi="Simplified Arabic" w:cs="Simplified Arabic"/>
          <w:color w:val="333333"/>
          <w:sz w:val="28"/>
          <w:szCs w:val="28"/>
          <w:rtl/>
          <w:lang w:val="ru-RU"/>
        </w:rPr>
        <w:t>ـ الديوريت</w:t>
      </w:r>
      <w:r w:rsidRPr="002D263B">
        <w:rPr>
          <w:rFonts w:ascii="Simplified Arabic" w:eastAsia="Calibri" w:hAnsi="Simplified Arabic" w:cs="Simplified Arabic"/>
          <w:color w:val="333333"/>
          <w:sz w:val="28"/>
          <w:szCs w:val="28"/>
          <w:lang w:val="ru-RU" w:bidi="ar-AE"/>
        </w:rPr>
        <w:t xml:space="preserve"> Diorite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val="ru-RU" w:bidi="ar-AE"/>
        </w:rPr>
        <w:t xml:space="preserve">6 </w:t>
      </w:r>
      <w:r w:rsidRPr="002D263B">
        <w:rPr>
          <w:rFonts w:ascii="Simplified Arabic" w:eastAsia="Calibri" w:hAnsi="Simplified Arabic" w:cs="Simplified Arabic"/>
          <w:color w:val="333333"/>
          <w:sz w:val="28"/>
          <w:szCs w:val="28"/>
          <w:rtl/>
          <w:lang w:val="ru-RU"/>
        </w:rPr>
        <w:t>ـ الجابرو</w:t>
      </w:r>
      <w:r w:rsidRPr="002D263B">
        <w:rPr>
          <w:rFonts w:ascii="Simplified Arabic" w:eastAsia="Calibri" w:hAnsi="Simplified Arabic" w:cs="Simplified Arabic"/>
          <w:color w:val="333333"/>
          <w:sz w:val="28"/>
          <w:szCs w:val="28"/>
          <w:lang w:val="ru-RU" w:bidi="ar-AE"/>
        </w:rPr>
        <w:t xml:space="preserve"> Gabbro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val="ru-RU" w:bidi="ar-AE"/>
        </w:rPr>
        <w:t xml:space="preserve">7 </w:t>
      </w:r>
      <w:r w:rsidRPr="002D263B">
        <w:rPr>
          <w:rFonts w:ascii="Simplified Arabic" w:eastAsia="Calibri" w:hAnsi="Simplified Arabic" w:cs="Simplified Arabic"/>
          <w:color w:val="333333"/>
          <w:sz w:val="28"/>
          <w:szCs w:val="28"/>
          <w:rtl/>
          <w:lang w:val="ru-RU"/>
        </w:rPr>
        <w:t>ـ البريدوتيت</w:t>
      </w:r>
      <w:r w:rsidRPr="002D263B">
        <w:rPr>
          <w:rFonts w:ascii="Simplified Arabic" w:eastAsia="Calibri" w:hAnsi="Simplified Arabic" w:cs="Simplified Arabic"/>
          <w:color w:val="333333"/>
          <w:sz w:val="28"/>
          <w:szCs w:val="28"/>
          <w:lang w:val="ru-RU" w:bidi="ar-AE"/>
        </w:rPr>
        <w:t xml:space="preserve"> Peridotite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8. والرايولايت</w:t>
      </w:r>
      <w:r w:rsidRPr="002D263B">
        <w:rPr>
          <w:rFonts w:ascii="Simplified Arabic" w:eastAsia="Calibri" w:hAnsi="Simplified Arabic" w:cs="Simplified Arabic"/>
          <w:color w:val="333333"/>
          <w:sz w:val="28"/>
          <w:szCs w:val="28"/>
          <w:lang w:val="ru-RU" w:bidi="ar-AE"/>
        </w:rPr>
        <w:t xml:space="preserve"> Rhyolite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 xml:space="preserve">9. حجر الخفاف  </w:t>
      </w:r>
      <w:r w:rsidRPr="002D263B">
        <w:rPr>
          <w:rFonts w:ascii="Simplified Arabic" w:eastAsia="Calibri" w:hAnsi="Simplified Arabic" w:cs="Simplified Arabic"/>
          <w:color w:val="333333"/>
          <w:sz w:val="28"/>
          <w:szCs w:val="28"/>
          <w:lang w:val="ru-RU" w:bidi="ar-AE"/>
        </w:rPr>
        <w:t>Pumice</w:t>
      </w:r>
      <w:r w:rsidRPr="002D263B">
        <w:rPr>
          <w:rFonts w:ascii="Simplified Arabic" w:eastAsia="Calibri" w:hAnsi="Simplified Arabic" w:cs="Simplified Arabic"/>
          <w:color w:val="333333"/>
          <w:sz w:val="28"/>
          <w:szCs w:val="28"/>
          <w:rtl/>
          <w:lang w:val="ru-RU"/>
        </w:rPr>
        <w:t xml:space="preserve"> . </w:t>
      </w:r>
    </w:p>
    <w:p w:rsidR="002D263B" w:rsidRPr="002D263B" w:rsidRDefault="002D263B" w:rsidP="002D263B">
      <w:pPr>
        <w:tabs>
          <w:tab w:val="right" w:pos="0"/>
          <w:tab w:val="right" w:pos="90"/>
        </w:tabs>
        <w:spacing w:before="240" w:after="0" w:line="240" w:lineRule="auto"/>
        <w:jc w:val="both"/>
        <w:rPr>
          <w:rFonts w:ascii="Simplified Arabic" w:eastAsia="Calibri" w:hAnsi="Simplified Arabic" w:cs="Simplified Arabic"/>
          <w:b/>
          <w:bCs/>
          <w:color w:val="333333"/>
          <w:sz w:val="28"/>
          <w:szCs w:val="28"/>
          <w:rtl/>
          <w:lang w:val="ru-RU" w:bidi="ar-AE"/>
        </w:rPr>
      </w:pPr>
      <w:r w:rsidRPr="002D263B">
        <w:rPr>
          <w:rFonts w:ascii="Simplified Arabic" w:eastAsia="Calibri" w:hAnsi="Simplified Arabic" w:cs="Simplified Arabic"/>
          <w:b/>
          <w:bCs/>
          <w:color w:val="333333"/>
          <w:sz w:val="28"/>
          <w:szCs w:val="28"/>
          <w:rtl/>
          <w:lang w:val="ru-RU" w:bidi="ar-AE"/>
        </w:rPr>
        <w:lastRenderedPageBreak/>
        <w:t>تراكيب الصخور النارية الجوفية:</w:t>
      </w:r>
    </w:p>
    <w:p w:rsidR="002D263B" w:rsidRPr="002D263B" w:rsidRDefault="002D263B" w:rsidP="002D263B">
      <w:pPr>
        <w:tabs>
          <w:tab w:val="right" w:pos="0"/>
          <w:tab w:val="right" w:pos="90"/>
        </w:tabs>
        <w:spacing w:after="0" w:line="240" w:lineRule="auto"/>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bidi="ar-AE"/>
        </w:rPr>
        <w:t>عندما يصعد الصهير الى الاعلى مستقل مناطق الضعف الموجودة في الصخور كالتكسرات او سطوح التطبق فأنها تتصلب قبل خروجها الى السطح مكونة اشكال مختلفة معتمدة على نوع الفراغ الموجود، ومن هذه الاشكال مايلي:</w:t>
      </w:r>
    </w:p>
    <w:p w:rsidR="002D263B" w:rsidRPr="002D263B" w:rsidRDefault="002D263B" w:rsidP="002D263B">
      <w:pPr>
        <w:numPr>
          <w:ilvl w:val="0"/>
          <w:numId w:val="12"/>
        </w:numPr>
        <w:tabs>
          <w:tab w:val="right" w:pos="0"/>
          <w:tab w:val="right" w:pos="90"/>
        </w:tabs>
        <w:spacing w:after="0"/>
        <w:jc w:val="both"/>
        <w:rPr>
          <w:rFonts w:ascii="Simplified Arabic" w:eastAsia="Calibri" w:hAnsi="Simplified Arabic" w:cs="Simplified Arabic"/>
          <w:color w:val="333333"/>
          <w:sz w:val="28"/>
          <w:szCs w:val="28"/>
          <w:lang w:val="ru-RU"/>
        </w:rPr>
      </w:pPr>
      <w:r w:rsidRPr="002D263B">
        <w:rPr>
          <w:rFonts w:ascii="Simplified Arabic" w:eastAsia="Calibri" w:hAnsi="Simplified Arabic" w:cs="Simplified Arabic"/>
          <w:b/>
          <w:bCs/>
          <w:color w:val="333333"/>
          <w:sz w:val="28"/>
          <w:szCs w:val="28"/>
          <w:rtl/>
          <w:lang w:val="ru-RU" w:bidi="ar-AE"/>
        </w:rPr>
        <w:t xml:space="preserve">القواطع </w:t>
      </w:r>
      <w:r w:rsidRPr="002D263B">
        <w:rPr>
          <w:rFonts w:ascii="Simplified Arabic" w:eastAsia="Calibri" w:hAnsi="Simplified Arabic" w:cs="Simplified Arabic"/>
          <w:b/>
          <w:bCs/>
          <w:color w:val="333333"/>
          <w:sz w:val="28"/>
          <w:szCs w:val="28"/>
        </w:rPr>
        <w:t>Dyke</w:t>
      </w:r>
      <w:r w:rsidRPr="002D263B">
        <w:rPr>
          <w:rFonts w:ascii="Simplified Arabic" w:eastAsia="Calibri" w:hAnsi="Simplified Arabic" w:cs="Simplified Arabic"/>
          <w:b/>
          <w:bCs/>
          <w:color w:val="333333"/>
          <w:sz w:val="28"/>
          <w:szCs w:val="28"/>
          <w:rtl/>
          <w:lang w:val="ru-RU" w:bidi="ar-AE"/>
        </w:rPr>
        <w:t>:</w:t>
      </w:r>
      <w:r w:rsidRPr="002D263B">
        <w:rPr>
          <w:rFonts w:ascii="Simplified Arabic" w:eastAsia="Calibri" w:hAnsi="Simplified Arabic" w:cs="Simplified Arabic"/>
          <w:color w:val="333333"/>
          <w:sz w:val="28"/>
          <w:szCs w:val="28"/>
          <w:rtl/>
          <w:lang w:val="ru-RU" w:bidi="ar-AE"/>
        </w:rPr>
        <w:t xml:space="preserve"> وهي عبارة عن اجسام ذات اشكال مختلفة تنتج عندما يخترق الصهير بعض التكسرات العمودية على الطبقات فتتبلور مادة الصهير مكونة مايسمى بالقواطع الذي يختلف سمكه من 1 سم الى اكثر من كيلومتر ويصل امتددها الى اكثر من 100 كم وتكون على العموم مقاومه للتعرية  مقارنه بالصخور المحيطة بها كالصخور الرسوبية.</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noProof/>
          <w:color w:val="333333"/>
          <w:sz w:val="28"/>
          <w:szCs w:val="28"/>
          <w:rtl/>
        </w:rPr>
        <w:drawing>
          <wp:inline distT="0" distB="0" distL="0" distR="0">
            <wp:extent cx="5462773" cy="2495550"/>
            <wp:effectExtent l="19050" t="19050" r="24130" b="19050"/>
            <wp:docPr id="2" name="صورة 2" descr="D:\محاظرات المرحلة الاولى2018\ألبومي 1\image-0-02-05-cb0b1b58ae03619568ea9255ca4a9da75b78966013f41766a211bde1df0d09a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محاظرات المرحلة الاولى2018\ألبومي 1\image-0-02-05-cb0b1b58ae03619568ea9255ca4a9da75b78966013f41766a211bde1df0d09af-V.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0037" t="845" r="24953" b="79741"/>
                    <a:stretch/>
                  </pic:blipFill>
                  <pic:spPr bwMode="auto">
                    <a:xfrm>
                      <a:off x="0" y="0"/>
                      <a:ext cx="5466687" cy="2497338"/>
                    </a:xfrm>
                    <a:prstGeom prst="rect">
                      <a:avLst/>
                    </a:prstGeom>
                    <a:noFill/>
                    <a:ln w="6350">
                      <a:solidFill>
                        <a:sysClr val="windowText" lastClr="000000"/>
                      </a:solidFill>
                    </a:ln>
                    <a:extLst>
                      <a:ext uri="{53640926-AAD7-44D8-BBD7-CCE9431645EC}">
                        <a14:shadowObscured xmlns:a14="http://schemas.microsoft.com/office/drawing/2010/main"/>
                      </a:ext>
                    </a:extLst>
                  </pic:spPr>
                </pic:pic>
              </a:graphicData>
            </a:graphic>
          </wp:inline>
        </w:drawing>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lang w:val="ru-RU"/>
        </w:rPr>
      </w:pPr>
    </w:p>
    <w:p w:rsidR="002D263B" w:rsidRPr="002D263B" w:rsidRDefault="002D263B" w:rsidP="002D263B">
      <w:pPr>
        <w:numPr>
          <w:ilvl w:val="0"/>
          <w:numId w:val="12"/>
        </w:numPr>
        <w:tabs>
          <w:tab w:val="right" w:pos="0"/>
          <w:tab w:val="right" w:pos="90"/>
        </w:tabs>
        <w:spacing w:after="0"/>
        <w:jc w:val="both"/>
        <w:rPr>
          <w:rFonts w:ascii="Simplified Arabic" w:eastAsia="Calibri" w:hAnsi="Simplified Arabic" w:cs="Simplified Arabic"/>
          <w:color w:val="333333"/>
          <w:sz w:val="28"/>
          <w:szCs w:val="28"/>
          <w:lang w:val="ru-RU"/>
        </w:rPr>
      </w:pPr>
      <w:r w:rsidRPr="002D263B">
        <w:rPr>
          <w:rFonts w:ascii="Simplified Arabic" w:eastAsia="Calibri" w:hAnsi="Simplified Arabic" w:cs="Simplified Arabic"/>
          <w:b/>
          <w:bCs/>
          <w:color w:val="333333"/>
          <w:sz w:val="28"/>
          <w:szCs w:val="28"/>
          <w:rtl/>
          <w:lang w:val="ru-RU" w:bidi="ar-AE"/>
        </w:rPr>
        <w:t xml:space="preserve">السدود </w:t>
      </w:r>
      <w:r w:rsidRPr="002D263B">
        <w:rPr>
          <w:rFonts w:ascii="Simplified Arabic" w:eastAsia="Calibri" w:hAnsi="Simplified Arabic" w:cs="Simplified Arabic"/>
          <w:b/>
          <w:bCs/>
          <w:color w:val="333333"/>
          <w:sz w:val="28"/>
          <w:szCs w:val="28"/>
        </w:rPr>
        <w:t>Sills</w:t>
      </w:r>
      <w:r w:rsidRPr="002D263B">
        <w:rPr>
          <w:rFonts w:ascii="Simplified Arabic" w:eastAsia="Calibri" w:hAnsi="Simplified Arabic" w:cs="Simplified Arabic"/>
          <w:b/>
          <w:bCs/>
          <w:color w:val="333333"/>
          <w:sz w:val="28"/>
          <w:szCs w:val="28"/>
          <w:rtl/>
          <w:lang w:val="ru-RU" w:bidi="ar-AE"/>
        </w:rPr>
        <w:t>:</w:t>
      </w:r>
      <w:r w:rsidRPr="002D263B">
        <w:rPr>
          <w:rFonts w:ascii="Simplified Arabic" w:eastAsia="Calibri" w:hAnsi="Simplified Arabic" w:cs="Simplified Arabic"/>
          <w:color w:val="333333"/>
          <w:sz w:val="28"/>
          <w:szCs w:val="28"/>
          <w:rtl/>
          <w:lang w:val="ru-RU" w:bidi="ar-AE"/>
        </w:rPr>
        <w:t xml:space="preserve"> وهي اجسام متطبقة تحصل عندما تضخ مادة الصهير بين الطبقات الصخرية، وتوجد على الاغلب افقية وقد يحصل لها انقلاب فتصبح عامودية. ان هذا الشكل ينتج عندما تكون مادة الصهير بحالة سائلة ذات لزوجة قليلة.</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noProof/>
          <w:color w:val="333333"/>
          <w:sz w:val="28"/>
          <w:szCs w:val="28"/>
          <w:rtl/>
        </w:rPr>
        <w:drawing>
          <wp:inline distT="0" distB="0" distL="0" distR="0">
            <wp:extent cx="5826125" cy="2665910"/>
            <wp:effectExtent l="19050" t="19050" r="22225" b="20320"/>
            <wp:docPr id="3" name="صورة 3" descr="D:\محاظرات المرحلة الاولى2018\ألبومي 1\image-0-02-05-cb0b1b58ae03619568ea9255ca4a9da75b78966013f41766a211bde1df0d09a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محاظرات المرحلة الاولى2018\ألبومي 1\image-0-02-05-cb0b1b58ae03619568ea9255ca4a9da75b78966013f41766a211bde1df0d09af-V.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8398" t="32500" r="25862" b="47803"/>
                    <a:stretch/>
                  </pic:blipFill>
                  <pic:spPr bwMode="auto">
                    <a:xfrm>
                      <a:off x="0" y="0"/>
                      <a:ext cx="5826125" cy="2665910"/>
                    </a:xfrm>
                    <a:prstGeom prst="rect">
                      <a:avLst/>
                    </a:prstGeom>
                    <a:noFill/>
                    <a:ln w="6350">
                      <a:solidFill>
                        <a:sysClr val="windowText" lastClr="000000"/>
                      </a:solidFill>
                    </a:ln>
                    <a:extLst>
                      <a:ext uri="{53640926-AAD7-44D8-BBD7-CCE9431645EC}">
                        <a14:shadowObscured xmlns:a14="http://schemas.microsoft.com/office/drawing/2010/main"/>
                      </a:ext>
                    </a:extLst>
                  </pic:spPr>
                </pic:pic>
              </a:graphicData>
            </a:graphic>
          </wp:inline>
        </w:drawing>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lang w:val="ru-RU"/>
        </w:rPr>
      </w:pPr>
    </w:p>
    <w:p w:rsidR="002D263B" w:rsidRPr="002D263B" w:rsidRDefault="002D263B" w:rsidP="002D263B">
      <w:pPr>
        <w:numPr>
          <w:ilvl w:val="0"/>
          <w:numId w:val="12"/>
        </w:numPr>
        <w:tabs>
          <w:tab w:val="right" w:pos="0"/>
          <w:tab w:val="right" w:pos="90"/>
        </w:tabs>
        <w:spacing w:after="0"/>
        <w:jc w:val="both"/>
        <w:rPr>
          <w:rFonts w:ascii="Simplified Arabic" w:eastAsia="Calibri" w:hAnsi="Simplified Arabic" w:cs="Simplified Arabic"/>
          <w:color w:val="333333"/>
          <w:sz w:val="28"/>
          <w:szCs w:val="28"/>
          <w:lang w:val="ru-RU"/>
        </w:rPr>
      </w:pPr>
      <w:r w:rsidRPr="002D263B">
        <w:rPr>
          <w:rFonts w:ascii="Simplified Arabic" w:eastAsia="Calibri" w:hAnsi="Simplified Arabic" w:cs="Simplified Arabic"/>
          <w:b/>
          <w:bCs/>
          <w:color w:val="333333"/>
          <w:sz w:val="28"/>
          <w:szCs w:val="28"/>
          <w:rtl/>
          <w:lang w:val="ru-RU" w:bidi="ar-AE"/>
        </w:rPr>
        <w:t xml:space="preserve">الللاكولث </w:t>
      </w:r>
      <w:r w:rsidRPr="002D263B">
        <w:rPr>
          <w:rFonts w:ascii="Simplified Arabic" w:eastAsia="Calibri" w:hAnsi="Simplified Arabic" w:cs="Simplified Arabic"/>
          <w:b/>
          <w:bCs/>
          <w:color w:val="333333"/>
          <w:sz w:val="28"/>
          <w:szCs w:val="28"/>
        </w:rPr>
        <w:t>Laccolith</w:t>
      </w:r>
      <w:r w:rsidRPr="002D263B">
        <w:rPr>
          <w:rFonts w:ascii="Simplified Arabic" w:eastAsia="Calibri" w:hAnsi="Simplified Arabic" w:cs="Simplified Arabic"/>
          <w:b/>
          <w:bCs/>
          <w:color w:val="333333"/>
          <w:sz w:val="28"/>
          <w:szCs w:val="28"/>
          <w:rtl/>
          <w:lang w:val="ru-RU" w:bidi="ar-AE"/>
        </w:rPr>
        <w:t>:</w:t>
      </w:r>
      <w:r w:rsidRPr="002D263B">
        <w:rPr>
          <w:rFonts w:ascii="Simplified Arabic" w:eastAsia="Calibri" w:hAnsi="Simplified Arabic" w:cs="Simplified Arabic"/>
          <w:color w:val="333333"/>
          <w:sz w:val="28"/>
          <w:szCs w:val="28"/>
          <w:rtl/>
          <w:lang w:val="ru-RU" w:bidi="ar-AE"/>
        </w:rPr>
        <w:t xml:space="preserve"> هو الشكل الذي يشبة نبات الافطر والذي ينتج من دخول مادة الصهير بين الطبقات الصخرية، الفرق بينة وبين السدود هو ان مادة الصهير ذات لزوجة علية لذلك تكون قاعدتة مسطحة موازية للطبقات الصخرية وقمته مقوسة.</w:t>
      </w:r>
    </w:p>
    <w:p w:rsidR="002D263B" w:rsidRPr="002D263B" w:rsidRDefault="002D263B" w:rsidP="002D263B">
      <w:pPr>
        <w:tabs>
          <w:tab w:val="right" w:pos="0"/>
          <w:tab w:val="right" w:pos="90"/>
        </w:tabs>
        <w:spacing w:after="0"/>
        <w:jc w:val="center"/>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noProof/>
          <w:color w:val="333333"/>
          <w:sz w:val="28"/>
          <w:szCs w:val="28"/>
          <w:rtl/>
        </w:rPr>
        <w:drawing>
          <wp:inline distT="0" distB="0" distL="0" distR="0">
            <wp:extent cx="5819775" cy="2625484"/>
            <wp:effectExtent l="19050" t="19050" r="9525" b="22860"/>
            <wp:docPr id="4" name="صورة 4" descr="D:\محاظرات المرحلة الاولى2018\ألبومي 1\image-0-02-05-cb0b1b58ae03619568ea9255ca4a9da75b78966013f41766a211bde1df0d09a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محاظرات المرحلة الاولى2018\ألبومي 1\image-0-02-05-cb0b1b58ae03619568ea9255ca4a9da75b78966013f41766a211bde1df0d09af-V.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929" t="64297" r="25684" b="13614"/>
                    <a:stretch/>
                  </pic:blipFill>
                  <pic:spPr bwMode="auto">
                    <a:xfrm>
                      <a:off x="0" y="0"/>
                      <a:ext cx="5836175" cy="2632882"/>
                    </a:xfrm>
                    <a:prstGeom prst="rect">
                      <a:avLst/>
                    </a:prstGeom>
                    <a:noFill/>
                    <a:ln w="6350">
                      <a:solidFill>
                        <a:sysClr val="windowText" lastClr="000000"/>
                      </a:solidFill>
                    </a:ln>
                    <a:extLst>
                      <a:ext uri="{53640926-AAD7-44D8-BBD7-CCE9431645EC}">
                        <a14:shadowObscured xmlns:a14="http://schemas.microsoft.com/office/drawing/2010/main"/>
                      </a:ext>
                    </a:extLst>
                  </pic:spPr>
                </pic:pic>
              </a:graphicData>
            </a:graphic>
          </wp:inline>
        </w:drawing>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lang w:val="ru-RU"/>
        </w:rPr>
      </w:pPr>
    </w:p>
    <w:p w:rsidR="002D263B" w:rsidRPr="002D263B" w:rsidRDefault="002D263B" w:rsidP="002D263B">
      <w:pPr>
        <w:numPr>
          <w:ilvl w:val="0"/>
          <w:numId w:val="12"/>
        </w:numPr>
        <w:tabs>
          <w:tab w:val="right" w:pos="0"/>
          <w:tab w:val="right" w:pos="90"/>
        </w:tabs>
        <w:spacing w:after="0"/>
        <w:jc w:val="both"/>
        <w:rPr>
          <w:rFonts w:ascii="Simplified Arabic" w:eastAsia="Calibri" w:hAnsi="Simplified Arabic" w:cs="Simplified Arabic"/>
          <w:color w:val="333333"/>
          <w:sz w:val="28"/>
          <w:szCs w:val="28"/>
          <w:lang w:val="ru-RU"/>
        </w:rPr>
      </w:pPr>
      <w:r w:rsidRPr="002D263B">
        <w:rPr>
          <w:rFonts w:ascii="Simplified Arabic" w:eastAsia="Calibri" w:hAnsi="Simplified Arabic" w:cs="Simplified Arabic"/>
          <w:b/>
          <w:bCs/>
          <w:color w:val="333333"/>
          <w:sz w:val="28"/>
          <w:szCs w:val="28"/>
          <w:rtl/>
          <w:lang w:val="ru-RU" w:bidi="ar-AE"/>
        </w:rPr>
        <w:t xml:space="preserve">الباثولث </w:t>
      </w:r>
      <w:r w:rsidRPr="002D263B">
        <w:rPr>
          <w:rFonts w:ascii="Simplified Arabic" w:eastAsia="Calibri" w:hAnsi="Simplified Arabic" w:cs="Simplified Arabic"/>
          <w:b/>
          <w:bCs/>
          <w:color w:val="333333"/>
          <w:sz w:val="28"/>
          <w:szCs w:val="28"/>
        </w:rPr>
        <w:t>Batholith</w:t>
      </w:r>
      <w:r w:rsidRPr="002D263B">
        <w:rPr>
          <w:rFonts w:ascii="Simplified Arabic" w:eastAsia="Calibri" w:hAnsi="Simplified Arabic" w:cs="Simplified Arabic"/>
          <w:b/>
          <w:bCs/>
          <w:color w:val="333333"/>
          <w:sz w:val="28"/>
          <w:szCs w:val="28"/>
          <w:rtl/>
          <w:lang w:val="ru-RU" w:bidi="ar-AE"/>
        </w:rPr>
        <w:t>:</w:t>
      </w:r>
      <w:r w:rsidRPr="002D263B">
        <w:rPr>
          <w:rFonts w:ascii="Simplified Arabic" w:eastAsia="Calibri" w:hAnsi="Simplified Arabic" w:cs="Simplified Arabic"/>
          <w:color w:val="333333"/>
          <w:sz w:val="28"/>
          <w:szCs w:val="28"/>
          <w:rtl/>
          <w:lang w:val="ru-RU" w:bidi="ar-AE"/>
        </w:rPr>
        <w:t xml:space="preserve"> وهو من الاشكال الجوفية كبيرة الحجم والمتكتلة غير متوافقة مع الطبقات الصخرية المجاورة لها. ان هذا الشكل ينتج من عدة عمليات متسلسلة تستغرق اكثر من مليون عام، وقد يصل امتداده الى اكثر من 40000 كم</w:t>
      </w:r>
      <w:r w:rsidRPr="002D263B">
        <w:rPr>
          <w:rFonts w:ascii="Simplified Arabic" w:eastAsia="Calibri" w:hAnsi="Simplified Arabic" w:cs="Simplified Arabic"/>
          <w:color w:val="333333"/>
          <w:sz w:val="28"/>
          <w:szCs w:val="28"/>
          <w:vertAlign w:val="superscript"/>
          <w:rtl/>
          <w:lang w:val="ru-RU" w:bidi="ar-AE"/>
        </w:rPr>
        <w:t>2</w:t>
      </w:r>
      <w:r w:rsidRPr="002D263B">
        <w:rPr>
          <w:rFonts w:ascii="Simplified Arabic" w:eastAsia="Calibri" w:hAnsi="Simplified Arabic" w:cs="Simplified Arabic"/>
          <w:color w:val="333333"/>
          <w:sz w:val="28"/>
          <w:szCs w:val="28"/>
          <w:rtl/>
          <w:lang w:val="ru-RU" w:bidi="ar-AE"/>
        </w:rPr>
        <w:t>. ان هذا الشكل يكون على العموم منطقة قلب الجبال، ويظهر على السطح بعد تجوية وتعرية الصخور الحاوية له.</w:t>
      </w:r>
    </w:p>
    <w:p w:rsidR="002D263B" w:rsidRPr="002D263B" w:rsidRDefault="002D263B" w:rsidP="002D263B">
      <w:pPr>
        <w:tabs>
          <w:tab w:val="right" w:pos="0"/>
          <w:tab w:val="right" w:pos="90"/>
        </w:tabs>
        <w:spacing w:after="0"/>
        <w:jc w:val="center"/>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noProof/>
          <w:color w:val="333333"/>
          <w:sz w:val="28"/>
          <w:szCs w:val="28"/>
          <w:rtl/>
        </w:rPr>
        <w:drawing>
          <wp:inline distT="0" distB="0" distL="0" distR="0">
            <wp:extent cx="5686597" cy="2762250"/>
            <wp:effectExtent l="19050" t="19050" r="28575" b="19050"/>
            <wp:docPr id="5" name="صورة 5" descr="D:\محاظرات المرحلة الاولى2018\ألبومي 1\image-0-02-05-da49f2d5ade1649b14f877dcdea24cbb022daafdd953275d91f55c51af90627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محاظرات المرحلة الاولى2018\ألبومي 1\image-0-02-05-da49f2d5ade1649b14f877dcdea24cbb022daafdd953275d91f55c51af90627b-V.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480" t="16320" r="22400" b="59621"/>
                    <a:stretch/>
                  </pic:blipFill>
                  <pic:spPr bwMode="auto">
                    <a:xfrm>
                      <a:off x="0" y="0"/>
                      <a:ext cx="5698262" cy="2767916"/>
                    </a:xfrm>
                    <a:prstGeom prst="rect">
                      <a:avLst/>
                    </a:prstGeom>
                    <a:noFill/>
                    <a:ln w="6350">
                      <a:solidFill>
                        <a:sysClr val="windowText" lastClr="000000"/>
                      </a:solidFill>
                    </a:ln>
                    <a:extLst>
                      <a:ext uri="{53640926-AAD7-44D8-BBD7-CCE9431645EC}">
                        <a14:shadowObscured xmlns:a14="http://schemas.microsoft.com/office/drawing/2010/main"/>
                      </a:ext>
                    </a:extLst>
                  </pic:spPr>
                </pic:pic>
              </a:graphicData>
            </a:graphic>
          </wp:inline>
        </w:drawing>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p>
    <w:p w:rsidR="002D263B" w:rsidRPr="002D263B" w:rsidRDefault="002D263B" w:rsidP="002D263B">
      <w:pPr>
        <w:numPr>
          <w:ilvl w:val="0"/>
          <w:numId w:val="12"/>
        </w:numPr>
        <w:tabs>
          <w:tab w:val="right" w:pos="0"/>
          <w:tab w:val="right" w:pos="90"/>
        </w:tabs>
        <w:spacing w:after="0"/>
        <w:jc w:val="both"/>
        <w:rPr>
          <w:rFonts w:ascii="Simplified Arabic" w:eastAsia="Calibri" w:hAnsi="Simplified Arabic" w:cs="Simplified Arabic"/>
          <w:color w:val="333333"/>
          <w:sz w:val="28"/>
          <w:szCs w:val="28"/>
          <w:lang w:val="ru-RU"/>
        </w:rPr>
      </w:pPr>
      <w:r w:rsidRPr="002D263B">
        <w:rPr>
          <w:rFonts w:ascii="Simplified Arabic" w:eastAsia="Calibri" w:hAnsi="Simplified Arabic" w:cs="Simplified Arabic"/>
          <w:b/>
          <w:bCs/>
          <w:color w:val="333333"/>
          <w:sz w:val="28"/>
          <w:szCs w:val="28"/>
          <w:rtl/>
          <w:lang w:val="ru-RU" w:bidi="ar-AE"/>
        </w:rPr>
        <w:lastRenderedPageBreak/>
        <w:t xml:space="preserve">لوبولث </w:t>
      </w:r>
      <w:r w:rsidRPr="002D263B">
        <w:rPr>
          <w:rFonts w:ascii="Simplified Arabic" w:eastAsia="Calibri" w:hAnsi="Simplified Arabic" w:cs="Simplified Arabic"/>
          <w:b/>
          <w:bCs/>
          <w:color w:val="333333"/>
          <w:sz w:val="28"/>
          <w:szCs w:val="28"/>
        </w:rPr>
        <w:t>Lopolith</w:t>
      </w:r>
      <w:r w:rsidRPr="002D263B">
        <w:rPr>
          <w:rFonts w:ascii="Simplified Arabic" w:eastAsia="Calibri" w:hAnsi="Simplified Arabic" w:cs="Simplified Arabic"/>
          <w:b/>
          <w:bCs/>
          <w:color w:val="333333"/>
          <w:sz w:val="28"/>
          <w:szCs w:val="28"/>
          <w:rtl/>
          <w:lang w:val="ru-RU" w:bidi="ar-AE"/>
        </w:rPr>
        <w:t>:</w:t>
      </w:r>
      <w:r w:rsidRPr="002D263B">
        <w:rPr>
          <w:rFonts w:ascii="Simplified Arabic" w:eastAsia="Calibri" w:hAnsi="Simplified Arabic" w:cs="Simplified Arabic"/>
          <w:color w:val="333333"/>
          <w:sz w:val="28"/>
          <w:szCs w:val="28"/>
          <w:rtl/>
          <w:lang w:val="ru-RU" w:bidi="ar-AE"/>
        </w:rPr>
        <w:t xml:space="preserve"> وهي اشكال صخرية نارية صفائحية او عدسية مقعرة نتيجة لتعرض الطبقات التي تقع اسفلها للهبوط نتيجة الثقل الذي تتعرض له او نتيجة دخول مادة الصهير في منطقة مقعرة اصلا.</w:t>
      </w:r>
    </w:p>
    <w:p w:rsidR="002D263B" w:rsidRPr="002D263B" w:rsidRDefault="002D263B" w:rsidP="002D263B">
      <w:pPr>
        <w:tabs>
          <w:tab w:val="right" w:pos="0"/>
          <w:tab w:val="right" w:pos="90"/>
        </w:tabs>
        <w:spacing w:after="0"/>
        <w:jc w:val="center"/>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noProof/>
          <w:color w:val="333333"/>
          <w:sz w:val="28"/>
          <w:szCs w:val="28"/>
          <w:rtl/>
        </w:rPr>
        <w:drawing>
          <wp:inline distT="0" distB="0" distL="0" distR="0">
            <wp:extent cx="5696809" cy="2581275"/>
            <wp:effectExtent l="19050" t="19050" r="18415" b="9525"/>
            <wp:docPr id="6" name="صورة 6" descr="D:\محاظرات المرحلة الاولى2018\ألبومي 1\image-0-02-05-da49f2d5ade1649b14f877dcdea24cbb022daafdd953275d91f55c51af90627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محاظرات المرحلة الاولى2018\ألبومي 1\image-0-02-05-da49f2d5ade1649b14f877dcdea24cbb022daafdd953275d91f55c51af90627b-V.jpg"/>
                    <pic:cNvPicPr>
                      <a:picLocks noChangeAspect="1" noChangeArrowheads="1"/>
                    </pic:cNvPicPr>
                  </pic:nvPicPr>
                  <pic:blipFill rotWithShape="1">
                    <a:blip r:embed="rId9">
                      <a:extLst>
                        <a:ext uri="{28A0092B-C50C-407E-A947-70E740481C1C}">
                          <a14:useLocalDpi xmlns:a14="http://schemas.microsoft.com/office/drawing/2010/main" val="0"/>
                        </a:ext>
                      </a:extLst>
                    </a:blip>
                    <a:srcRect l="9128" t="54307" r="18754" b="20449"/>
                    <a:stretch/>
                  </pic:blipFill>
                  <pic:spPr bwMode="auto">
                    <a:xfrm>
                      <a:off x="0" y="0"/>
                      <a:ext cx="5701862" cy="2583564"/>
                    </a:xfrm>
                    <a:prstGeom prst="rect">
                      <a:avLst/>
                    </a:prstGeom>
                    <a:noFill/>
                    <a:ln w="6350">
                      <a:solidFill>
                        <a:sysClr val="windowText" lastClr="000000"/>
                      </a:solidFill>
                    </a:ln>
                    <a:extLst>
                      <a:ext uri="{53640926-AAD7-44D8-BBD7-CCE9431645EC}">
                        <a14:shadowObscured xmlns:a14="http://schemas.microsoft.com/office/drawing/2010/main"/>
                      </a:ext>
                    </a:extLst>
                  </pic:spPr>
                </pic:pic>
              </a:graphicData>
            </a:graphic>
          </wp:inline>
        </w:drawing>
      </w: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rPr>
      </w:pP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rPr>
      </w:pP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b/>
          <w:bCs/>
          <w:color w:val="333333"/>
          <w:sz w:val="28"/>
          <w:szCs w:val="28"/>
          <w:rtl/>
          <w:lang w:val="ru-RU"/>
        </w:rPr>
        <w:t>2. الصخور الرسوبية</w:t>
      </w:r>
      <w:r w:rsidRPr="002D263B">
        <w:rPr>
          <w:rFonts w:ascii="Simplified Arabic" w:eastAsia="Calibri" w:hAnsi="Simplified Arabic" w:cs="Simplified Arabic"/>
          <w:color w:val="333333"/>
          <w:sz w:val="28"/>
          <w:szCs w:val="28"/>
          <w:rtl/>
          <w:lang w:val="ru-RU"/>
        </w:rPr>
        <w:t xml:space="preserve"> </w:t>
      </w:r>
      <w:r w:rsidRPr="002D263B">
        <w:rPr>
          <w:rFonts w:ascii="Simplified Arabic" w:eastAsia="Calibri" w:hAnsi="Simplified Arabic" w:cs="Simplified Arabic"/>
          <w:b/>
          <w:bCs/>
          <w:color w:val="333333"/>
          <w:sz w:val="28"/>
          <w:szCs w:val="28"/>
          <w:lang w:bidi="ar-AE"/>
        </w:rPr>
        <w:t>Sedimentary rocks</w:t>
      </w:r>
      <w:r w:rsidRPr="002D263B">
        <w:rPr>
          <w:rFonts w:ascii="Simplified Arabic" w:eastAsia="Calibri" w:hAnsi="Simplified Arabic" w:cs="Simplified Arabic"/>
          <w:b/>
          <w:bCs/>
          <w:color w:val="333333"/>
          <w:sz w:val="28"/>
          <w:szCs w:val="28"/>
          <w:rtl/>
          <w:lang w:val="ru-RU"/>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ab/>
      </w:r>
      <w:r w:rsidRPr="002D263B">
        <w:rPr>
          <w:rFonts w:ascii="Simplified Arabic" w:eastAsia="Calibri" w:hAnsi="Simplified Arabic" w:cs="Simplified Arabic"/>
          <w:color w:val="333333"/>
          <w:sz w:val="28"/>
          <w:szCs w:val="28"/>
          <w:rtl/>
          <w:lang w:val="ru-RU"/>
        </w:rPr>
        <w:tab/>
        <w:t xml:space="preserve"> هي الصخور التي قد نشأت نتيجة تعرّض الصخور القديمة إلى التحطّم والتفتت والذوبان في الماء، وذلك نتيجة تعرّضها لعوامل طبيعيّة هي (الرياح والتعرية، عوامل كيميائية) تحتل المرتبة الثانية من حيث النشأة والأولى من حيث الانتشار إذ إن أكثر من 80 ٪ من صخور القشرة الأرضية العليا رسوبية.</w:t>
      </w: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rPr>
      </w:pPr>
      <w:r w:rsidRPr="002D263B">
        <w:rPr>
          <w:rFonts w:ascii="Simplified Arabic" w:eastAsia="Calibri" w:hAnsi="Simplified Arabic" w:cs="Simplified Arabic"/>
          <w:b/>
          <w:bCs/>
          <w:color w:val="333333"/>
          <w:sz w:val="28"/>
          <w:szCs w:val="28"/>
          <w:rtl/>
          <w:lang w:val="ru-RU"/>
        </w:rPr>
        <w:t>خصائص الصخور الرسوبية:</w:t>
      </w:r>
    </w:p>
    <w:p w:rsidR="002D263B" w:rsidRPr="002D263B" w:rsidRDefault="002D263B" w:rsidP="002D263B">
      <w:pPr>
        <w:numPr>
          <w:ilvl w:val="0"/>
          <w:numId w:val="5"/>
        </w:numPr>
        <w:tabs>
          <w:tab w:val="right" w:pos="0"/>
          <w:tab w:val="right" w:pos="90"/>
        </w:tabs>
        <w:spacing w:after="0"/>
        <w:jc w:val="both"/>
        <w:rPr>
          <w:rFonts w:ascii="Simplified Arabic" w:eastAsia="Calibri" w:hAnsi="Simplified Arabic" w:cs="Simplified Arabic"/>
          <w:color w:val="333333"/>
          <w:sz w:val="28"/>
          <w:szCs w:val="28"/>
          <w:lang w:bidi="ar-AE"/>
        </w:rPr>
      </w:pPr>
      <w:r w:rsidRPr="002D263B">
        <w:rPr>
          <w:rFonts w:ascii="Simplified Arabic" w:eastAsia="Calibri" w:hAnsi="Simplified Arabic" w:cs="Simplified Arabic"/>
          <w:color w:val="333333"/>
          <w:sz w:val="28"/>
          <w:szCs w:val="28"/>
          <w:rtl/>
          <w:lang w:val="ru-RU"/>
        </w:rPr>
        <w:t>توجد بعكس الصخور النارية حيث تكون هشّةً وضعيفة .</w:t>
      </w:r>
    </w:p>
    <w:p w:rsidR="002D263B" w:rsidRPr="002D263B" w:rsidRDefault="002D263B" w:rsidP="002D263B">
      <w:pPr>
        <w:numPr>
          <w:ilvl w:val="0"/>
          <w:numId w:val="5"/>
        </w:numPr>
        <w:tabs>
          <w:tab w:val="right" w:pos="0"/>
          <w:tab w:val="right" w:pos="90"/>
        </w:tabs>
        <w:spacing w:after="0"/>
        <w:jc w:val="both"/>
        <w:rPr>
          <w:rFonts w:ascii="Simplified Arabic" w:eastAsia="Calibri" w:hAnsi="Simplified Arabic" w:cs="Simplified Arabic"/>
          <w:color w:val="333333"/>
          <w:sz w:val="28"/>
          <w:szCs w:val="28"/>
          <w:lang w:bidi="ar-AE"/>
        </w:rPr>
      </w:pPr>
      <w:r w:rsidRPr="002D263B">
        <w:rPr>
          <w:rFonts w:ascii="Simplified Arabic" w:eastAsia="Calibri" w:hAnsi="Simplified Arabic" w:cs="Simplified Arabic"/>
          <w:color w:val="333333"/>
          <w:sz w:val="28"/>
          <w:szCs w:val="28"/>
          <w:rtl/>
          <w:lang w:val="ru-RU"/>
        </w:rPr>
        <w:t xml:space="preserve"> توجد دائماً على هيئة طبقات من الصخور. </w:t>
      </w:r>
    </w:p>
    <w:p w:rsidR="002D263B" w:rsidRPr="002D263B" w:rsidRDefault="002D263B" w:rsidP="002D263B">
      <w:pPr>
        <w:numPr>
          <w:ilvl w:val="0"/>
          <w:numId w:val="5"/>
        </w:numPr>
        <w:tabs>
          <w:tab w:val="right" w:pos="0"/>
          <w:tab w:val="right" w:pos="90"/>
        </w:tabs>
        <w:spacing w:after="0"/>
        <w:jc w:val="both"/>
        <w:rPr>
          <w:rFonts w:ascii="Simplified Arabic" w:eastAsia="Calibri" w:hAnsi="Simplified Arabic" w:cs="Simplified Arabic"/>
          <w:color w:val="333333"/>
          <w:sz w:val="28"/>
          <w:szCs w:val="28"/>
          <w:lang w:bidi="ar-AE"/>
        </w:rPr>
      </w:pPr>
      <w:r w:rsidRPr="002D263B">
        <w:rPr>
          <w:rFonts w:ascii="Simplified Arabic" w:eastAsia="Calibri" w:hAnsi="Simplified Arabic" w:cs="Simplified Arabic"/>
          <w:color w:val="333333"/>
          <w:sz w:val="28"/>
          <w:szCs w:val="28"/>
          <w:rtl/>
          <w:lang w:val="ru-RU"/>
        </w:rPr>
        <w:t xml:space="preserve">تحوي العديد من الحفريات. </w:t>
      </w:r>
    </w:p>
    <w:p w:rsidR="002D263B" w:rsidRPr="002D263B" w:rsidRDefault="002D263B" w:rsidP="002D263B">
      <w:pPr>
        <w:numPr>
          <w:ilvl w:val="0"/>
          <w:numId w:val="5"/>
        </w:numPr>
        <w:tabs>
          <w:tab w:val="right" w:pos="0"/>
          <w:tab w:val="right" w:pos="90"/>
        </w:tabs>
        <w:spacing w:after="0"/>
        <w:jc w:val="both"/>
        <w:rPr>
          <w:rFonts w:ascii="Simplified Arabic" w:eastAsia="Calibri" w:hAnsi="Simplified Arabic" w:cs="Simplified Arabic"/>
          <w:color w:val="333333"/>
          <w:sz w:val="28"/>
          <w:szCs w:val="28"/>
          <w:lang w:bidi="ar-AE"/>
        </w:rPr>
      </w:pPr>
      <w:r w:rsidRPr="002D263B">
        <w:rPr>
          <w:rFonts w:ascii="Simplified Arabic" w:eastAsia="Calibri" w:hAnsi="Simplified Arabic" w:cs="Simplified Arabic"/>
          <w:color w:val="333333"/>
          <w:sz w:val="28"/>
          <w:szCs w:val="28"/>
          <w:rtl/>
          <w:lang w:val="ru-RU"/>
        </w:rPr>
        <w:t xml:space="preserve">تتميز بـألوان فاتحة. </w:t>
      </w:r>
    </w:p>
    <w:p w:rsidR="002D263B" w:rsidRPr="002D263B" w:rsidRDefault="002D263B" w:rsidP="002D263B">
      <w:pPr>
        <w:numPr>
          <w:ilvl w:val="0"/>
          <w:numId w:val="5"/>
        </w:numPr>
        <w:tabs>
          <w:tab w:val="right" w:pos="0"/>
          <w:tab w:val="right" w:pos="90"/>
        </w:tabs>
        <w:spacing w:after="0"/>
        <w:jc w:val="both"/>
        <w:rPr>
          <w:rFonts w:ascii="Simplified Arabic" w:eastAsia="Calibri" w:hAnsi="Simplified Arabic" w:cs="Simplified Arabic"/>
          <w:color w:val="333333"/>
          <w:sz w:val="28"/>
          <w:szCs w:val="28"/>
          <w:lang w:bidi="ar-AE"/>
        </w:rPr>
      </w:pPr>
      <w:r w:rsidRPr="002D263B">
        <w:rPr>
          <w:rFonts w:ascii="Simplified Arabic" w:eastAsia="Calibri" w:hAnsi="Simplified Arabic" w:cs="Simplified Arabic"/>
          <w:color w:val="333333"/>
          <w:sz w:val="28"/>
          <w:szCs w:val="28"/>
          <w:rtl/>
          <w:lang w:val="ru-RU"/>
        </w:rPr>
        <w:t xml:space="preserve">تتميّز بعلامات تركيبية خاصة بها مثل الحفر والشقوق. </w:t>
      </w:r>
    </w:p>
    <w:p w:rsidR="002D263B" w:rsidRPr="002D263B" w:rsidRDefault="002D263B" w:rsidP="002D263B">
      <w:pPr>
        <w:numPr>
          <w:ilvl w:val="0"/>
          <w:numId w:val="5"/>
        </w:numPr>
        <w:tabs>
          <w:tab w:val="right" w:pos="0"/>
          <w:tab w:val="right" w:pos="90"/>
        </w:tabs>
        <w:spacing w:after="0"/>
        <w:jc w:val="both"/>
        <w:rPr>
          <w:rFonts w:ascii="Simplified Arabic" w:eastAsia="Calibri" w:hAnsi="Simplified Arabic" w:cs="Simplified Arabic"/>
          <w:color w:val="333333"/>
          <w:sz w:val="28"/>
          <w:szCs w:val="28"/>
          <w:lang w:bidi="ar-AE"/>
        </w:rPr>
      </w:pPr>
      <w:r w:rsidRPr="002D263B">
        <w:rPr>
          <w:rFonts w:ascii="Simplified Arabic" w:eastAsia="Calibri" w:hAnsi="Simplified Arabic" w:cs="Simplified Arabic"/>
          <w:color w:val="333333"/>
          <w:sz w:val="28"/>
          <w:szCs w:val="28"/>
          <w:rtl/>
          <w:lang w:val="ru-RU"/>
        </w:rPr>
        <w:t>غالباً ما تتواجد على شكل حبيبات أو مواد زجاجية معدنية</w:t>
      </w:r>
      <w:r w:rsidRPr="002D263B">
        <w:rPr>
          <w:rFonts w:ascii="Simplified Arabic" w:eastAsia="Calibri" w:hAnsi="Simplified Arabic" w:cs="Simplified Arabic"/>
          <w:color w:val="333333"/>
          <w:sz w:val="28"/>
          <w:szCs w:val="28"/>
          <w:lang w:bidi="ar-AE"/>
        </w:rPr>
        <w:t>.</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من أهم معادن الصخور الرسوبية هي</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أ- المعادن الطينية</w:t>
      </w:r>
      <w:r w:rsidRPr="002D263B">
        <w:rPr>
          <w:rFonts w:ascii="Simplified Arabic" w:eastAsia="Calibri" w:hAnsi="Simplified Arabic" w:cs="Simplified Arabic"/>
          <w:color w:val="333333"/>
          <w:sz w:val="28"/>
          <w:szCs w:val="28"/>
          <w:lang w:bidi="ar-AE"/>
        </w:rPr>
        <w:t xml:space="preserve"> Argillaceous </w:t>
      </w:r>
      <w:r w:rsidRPr="002D263B">
        <w:rPr>
          <w:rFonts w:ascii="Simplified Arabic" w:eastAsia="Calibri" w:hAnsi="Simplified Arabic" w:cs="Simplified Arabic"/>
          <w:color w:val="333333"/>
          <w:sz w:val="28"/>
          <w:szCs w:val="28"/>
          <w:rtl/>
          <w:lang w:val="ru-RU"/>
        </w:rPr>
        <w:t>: تحتل المعادن الطينية المرتبة الأولى في مكونات الصخور الرسوبية حيث تشكل حوالي 80٪من تلك المكونات والمتمثلة بسيليكات الألمنيوم المائية</w:t>
      </w:r>
      <w:r w:rsidRPr="002D263B">
        <w:rPr>
          <w:rFonts w:ascii="Simplified Arabic" w:eastAsia="Calibri" w:hAnsi="Simplified Arabic" w:cs="Simplified Arabic"/>
          <w:color w:val="333333"/>
          <w:sz w:val="28"/>
          <w:szCs w:val="28"/>
          <w:lang w:bidi="ar-AE"/>
        </w:rPr>
        <w:t xml:space="preserve"> ( Al2sio2 ).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ب - الكوارتز: يعد من المعادن الأساسية للرمال والصخور الرملية وتشكل حوالي 10٪ من مكونات الصخور الرسوبية</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ج- الكالسايت : يوجد هذا المعدن على نطاق واسع في الصخور الجيرية والذي يعمل على تماسك حبيبات الصخور الخشنة</w:t>
      </w:r>
      <w:r w:rsidRPr="002D263B">
        <w:rPr>
          <w:rFonts w:ascii="Simplified Arabic" w:eastAsia="Calibri" w:hAnsi="Simplified Arabic" w:cs="Simplified Arabic"/>
          <w:color w:val="333333"/>
          <w:sz w:val="28"/>
          <w:szCs w:val="28"/>
          <w:lang w:bidi="ar-AE"/>
        </w:rPr>
        <w:t xml:space="preserve"> .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lastRenderedPageBreak/>
        <w:t>د- أكاسيد الحديد :  يعد الهيماتيات و الليمونايت من أهم تلك المعادن والتي توجد في الرمال السوداء كما تمثل احد المواد اللاحمة في الصخور الرملية</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هـ - الجبس</w:t>
      </w:r>
      <w:r w:rsidRPr="002D263B">
        <w:rPr>
          <w:rFonts w:ascii="Simplified Arabic" w:eastAsia="Calibri" w:hAnsi="Simplified Arabic" w:cs="Simplified Arabic"/>
          <w:color w:val="333333"/>
          <w:sz w:val="28"/>
          <w:szCs w:val="28"/>
          <w:lang w:bidi="ar-AE"/>
        </w:rPr>
        <w:t xml:space="preserve"> Gypsum :  </w:t>
      </w:r>
      <w:r w:rsidRPr="002D263B">
        <w:rPr>
          <w:rFonts w:ascii="Simplified Arabic" w:eastAsia="Calibri" w:hAnsi="Simplified Arabic" w:cs="Simplified Arabic"/>
          <w:color w:val="333333"/>
          <w:sz w:val="28"/>
          <w:szCs w:val="28"/>
          <w:rtl/>
          <w:lang w:val="ru-RU"/>
        </w:rPr>
        <w:t>كبريتات الكالسيوم المائية</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و- الهالايت</w:t>
      </w:r>
      <w:r w:rsidRPr="002D263B">
        <w:rPr>
          <w:rFonts w:ascii="Simplified Arabic" w:eastAsia="Calibri" w:hAnsi="Simplified Arabic" w:cs="Simplified Arabic"/>
          <w:color w:val="333333"/>
          <w:sz w:val="28"/>
          <w:szCs w:val="28"/>
          <w:lang w:bidi="ar-AE"/>
        </w:rPr>
        <w:t xml:space="preserve"> Halite : </w:t>
      </w:r>
      <w:r w:rsidRPr="002D263B">
        <w:rPr>
          <w:rFonts w:ascii="Simplified Arabic" w:eastAsia="Calibri" w:hAnsi="Simplified Arabic" w:cs="Simplified Arabic"/>
          <w:color w:val="333333"/>
          <w:sz w:val="28"/>
          <w:szCs w:val="28"/>
          <w:rtl/>
          <w:lang w:val="ru-RU"/>
        </w:rPr>
        <w:t>كلوريد الصوديوم</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يوجد المعدنين الأخيرين في رواسب البحيرات المالحة بعد تبخر مياهها</w:t>
      </w:r>
      <w:r w:rsidRPr="002D263B">
        <w:rPr>
          <w:rFonts w:ascii="Simplified Arabic" w:eastAsia="Calibri" w:hAnsi="Simplified Arabic" w:cs="Simplified Arabic"/>
          <w:color w:val="333333"/>
          <w:sz w:val="28"/>
          <w:szCs w:val="28"/>
          <w:lang w:bidi="ar-AE"/>
        </w:rPr>
        <w:t xml:space="preserve"> .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والصخور الرسوبية على أنواع مختلفة حسب طريقة تكوينها وتركيبها الكيميائي ومنها الاتي</w:t>
      </w:r>
      <w:r w:rsidRPr="002D263B">
        <w:rPr>
          <w:rFonts w:ascii="Simplified Arabic" w:eastAsia="Calibri" w:hAnsi="Simplified Arabic" w:cs="Simplified Arabic"/>
          <w:color w:val="333333"/>
          <w:sz w:val="28"/>
          <w:szCs w:val="28"/>
          <w:lang w:bidi="ar-AE"/>
        </w:rPr>
        <w:t xml:space="preserve"> :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rPr>
      </w:pPr>
      <w:r w:rsidRPr="002D263B">
        <w:rPr>
          <w:rFonts w:ascii="Simplified Arabic" w:eastAsia="Calibri" w:hAnsi="Simplified Arabic" w:cs="Simplified Arabic"/>
          <w:b/>
          <w:bCs/>
          <w:color w:val="333333"/>
          <w:sz w:val="28"/>
          <w:szCs w:val="28"/>
          <w:rtl/>
          <w:lang w:val="ru-RU"/>
        </w:rPr>
        <w:t>أ- الصخور الرسوبية الميكانيكية (الفتاتية)</w:t>
      </w:r>
      <w:r w:rsidRPr="002D263B">
        <w:rPr>
          <w:rFonts w:ascii="Simplified Arabic" w:eastAsia="Calibri" w:hAnsi="Simplified Arabic" w:cs="Simplified Arabic"/>
          <w:b/>
          <w:bCs/>
          <w:color w:val="333333"/>
          <w:sz w:val="28"/>
          <w:szCs w:val="28"/>
          <w:lang w:bidi="ar-AE"/>
        </w:rPr>
        <w:t xml:space="preserve"> Clastic Sedimentary Rocks  </w:t>
      </w:r>
      <w:r w:rsidRPr="002D263B">
        <w:rPr>
          <w:rFonts w:ascii="Simplified Arabic" w:eastAsia="Calibri" w:hAnsi="Simplified Arabic" w:cs="Simplified Arabic"/>
          <w:b/>
          <w:bCs/>
          <w:color w:val="333333"/>
          <w:sz w:val="28"/>
          <w:szCs w:val="28"/>
          <w:rtl/>
          <w:lang w:val="ru-RU"/>
        </w:rPr>
        <w:t>:</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 xml:space="preserve">يتكون هذا النوع من مفتتات صخور مختلفة بعد تعرضها إلى عمليات تجوية وتعرية ونقلتها المياه والرياح ورسبتها في مناطق منخفضة دون أن يحدث أي تغيير في خصائصها الكيميائية وهي ذات مسامية عالية تسمح للمياه بالانتقال خلالها بسهولة من مكان إلى أخر وقد أدى ذلك إلى ترسيب ما تحمله تلك المياه من أملاح ومعادن في المسامات الواقعة بين المفتتات فعملت على التحامها وتماسكها وزيادة صلابتها ومن أهم تلك المواد اللاحمة الكالسايت و الدولومايت والكوارتز و اكاسيد الحديد . وقد تعمل المياه على إذابة بعض مكونات الرواسب ونقلها وترسيبها في مكان أخر كما تؤدي عمليات الترسيب بكميات كبيرة إلى زيادة الضغط المتولد عنها على الطبقات التي تحتها فتقل المسامات فيها ومن ثم طرد المياه التي كانت تشغل تلك الفراغات ومن أمثلة ذلك الطفل </w:t>
      </w:r>
      <w:r w:rsidRPr="002D263B">
        <w:rPr>
          <w:rFonts w:ascii="Simplified Arabic" w:eastAsia="Calibri" w:hAnsi="Simplified Arabic" w:cs="Simplified Arabic"/>
          <w:color w:val="333333"/>
          <w:sz w:val="28"/>
          <w:szCs w:val="28"/>
          <w:lang w:bidi="ar-AE"/>
        </w:rPr>
        <w:t xml:space="preserve"> Shale</w:t>
      </w:r>
      <w:r w:rsidRPr="002D263B">
        <w:rPr>
          <w:rFonts w:ascii="Simplified Arabic" w:eastAsia="Calibri" w:hAnsi="Simplified Arabic" w:cs="Simplified Arabic"/>
          <w:color w:val="333333"/>
          <w:sz w:val="28"/>
          <w:szCs w:val="28"/>
          <w:rtl/>
          <w:lang w:val="ru-RU"/>
        </w:rPr>
        <w:t>الذي يتضمن حوالي 45٪ مسامات تنخفض الى 5٪ بعد تعرضها إلى الضغط.</w:t>
      </w: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color w:val="333333"/>
          <w:sz w:val="28"/>
          <w:szCs w:val="28"/>
          <w:rtl/>
          <w:lang w:val="ru-RU"/>
        </w:rPr>
        <w:t>والصخور الرسوبية الميكانيكية على انواع مختلفة منها الاتي</w:t>
      </w:r>
      <w:r w:rsidRPr="002D263B">
        <w:rPr>
          <w:rFonts w:ascii="Simplified Arabic" w:eastAsia="Calibri" w:hAnsi="Simplified Arabic" w:cs="Simplified Arabic"/>
          <w:color w:val="333333"/>
          <w:sz w:val="28"/>
          <w:szCs w:val="28"/>
          <w:lang w:bidi="ar-AE"/>
        </w:rPr>
        <w:t xml:space="preserve"> : </w:t>
      </w:r>
    </w:p>
    <w:p w:rsidR="002D263B" w:rsidRPr="002D263B" w:rsidRDefault="002D263B" w:rsidP="002D263B">
      <w:pPr>
        <w:numPr>
          <w:ilvl w:val="0"/>
          <w:numId w:val="7"/>
        </w:numPr>
        <w:tabs>
          <w:tab w:val="right" w:pos="0"/>
          <w:tab w:val="right" w:pos="90"/>
        </w:tabs>
        <w:spacing w:after="0"/>
        <w:ind w:left="288" w:hanging="284"/>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صخور المكتلات</w:t>
      </w:r>
      <w:r w:rsidRPr="002D263B">
        <w:rPr>
          <w:rFonts w:ascii="Simplified Arabic" w:eastAsia="Calibri" w:hAnsi="Simplified Arabic" w:cs="Simplified Arabic"/>
          <w:color w:val="333333"/>
          <w:sz w:val="28"/>
          <w:szCs w:val="28"/>
          <w:lang w:bidi="ar-AE"/>
        </w:rPr>
        <w:t xml:space="preserve">Conglomerate  : </w:t>
      </w:r>
      <w:r w:rsidRPr="002D263B">
        <w:rPr>
          <w:rFonts w:ascii="Simplified Arabic" w:eastAsia="Calibri" w:hAnsi="Simplified Arabic" w:cs="Simplified Arabic"/>
          <w:color w:val="333333"/>
          <w:sz w:val="28"/>
          <w:szCs w:val="28"/>
          <w:rtl/>
          <w:lang w:val="ru-RU"/>
        </w:rPr>
        <w:t xml:space="preserve"> تتكون من التحام الحصى والجلاميد والرمال وقطع الصخور مع بعضها وتكون ذات صلابة عالية إذا تضمنت نسبة عالية من السليكات</w:t>
      </w:r>
      <w:r w:rsidRPr="002D263B">
        <w:rPr>
          <w:rFonts w:ascii="Simplified Arabic" w:eastAsia="Calibri" w:hAnsi="Simplified Arabic" w:cs="Simplified Arabic"/>
          <w:color w:val="333333"/>
          <w:sz w:val="28"/>
          <w:szCs w:val="28"/>
          <w:lang w:bidi="ar-AE"/>
        </w:rPr>
        <w:t>.</w:t>
      </w:r>
    </w:p>
    <w:p w:rsidR="002D263B" w:rsidRPr="002D263B" w:rsidRDefault="002D263B" w:rsidP="002D263B">
      <w:pPr>
        <w:numPr>
          <w:ilvl w:val="0"/>
          <w:numId w:val="7"/>
        </w:numPr>
        <w:tabs>
          <w:tab w:val="right" w:pos="0"/>
          <w:tab w:val="right" w:pos="90"/>
        </w:tabs>
        <w:spacing w:after="0"/>
        <w:ind w:left="288" w:hanging="284"/>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color w:val="333333"/>
          <w:sz w:val="28"/>
          <w:szCs w:val="28"/>
          <w:rtl/>
          <w:lang w:val="ru-RU"/>
        </w:rPr>
        <w:t>الصخور الرملية</w:t>
      </w:r>
      <w:r w:rsidRPr="002D263B">
        <w:rPr>
          <w:rFonts w:ascii="Simplified Arabic" w:eastAsia="Calibri" w:hAnsi="Simplified Arabic" w:cs="Simplified Arabic"/>
          <w:color w:val="333333"/>
          <w:sz w:val="28"/>
          <w:szCs w:val="28"/>
          <w:lang w:bidi="ar-AE"/>
        </w:rPr>
        <w:t xml:space="preserve"> Sandstone : </w:t>
      </w:r>
      <w:r w:rsidRPr="002D263B">
        <w:rPr>
          <w:rFonts w:ascii="Simplified Arabic" w:eastAsia="Calibri" w:hAnsi="Simplified Arabic" w:cs="Simplified Arabic"/>
          <w:color w:val="333333"/>
          <w:sz w:val="28"/>
          <w:szCs w:val="28"/>
          <w:rtl/>
          <w:lang w:val="ru-RU"/>
        </w:rPr>
        <w:t>ناتجة عن تماسك ذرات الرمل بواسطة مواد مختلفة النوع واللون مثل أكاسيد الحديد وكربونات الكالسيوم و السيليكات وقد أسهمت تلك المواد في تغيير لون تلك الصخور فأكاسيد الحديد تجعلها مائلة إلى الاحمرار وكاربونات الكالسيوم تميل نحو البياض والسيليكات نحو الأزرق كما إن تلك المواد ذو صلابة عالية مثل السليكات في حين تكون كربونات الكالسيوم ضعيفة لانها سهلة الذوبان في الماء فتمهد لعمليات التجوية والتعرية وتوجد بعض الصخور الرملية مائلة إلى السواد لاحتوائها على بعض المعادن  المشعة مثل اليورانيوم و الثر يوم وغيرها</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numPr>
          <w:ilvl w:val="0"/>
          <w:numId w:val="7"/>
        </w:numPr>
        <w:tabs>
          <w:tab w:val="right" w:pos="0"/>
          <w:tab w:val="right" w:pos="90"/>
        </w:tabs>
        <w:spacing w:after="0"/>
        <w:ind w:left="288" w:hanging="284"/>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color w:val="333333"/>
          <w:sz w:val="28"/>
          <w:szCs w:val="28"/>
          <w:rtl/>
          <w:lang w:val="ru-RU"/>
        </w:rPr>
        <w:t>صخور البريشا</w:t>
      </w:r>
      <w:r w:rsidRPr="002D263B">
        <w:rPr>
          <w:rFonts w:ascii="Simplified Arabic" w:eastAsia="Calibri" w:hAnsi="Simplified Arabic" w:cs="Simplified Arabic"/>
          <w:color w:val="333333"/>
          <w:sz w:val="28"/>
          <w:szCs w:val="28"/>
          <w:lang w:bidi="ar-AE"/>
        </w:rPr>
        <w:t xml:space="preserve"> Breccias  : </w:t>
      </w:r>
      <w:r w:rsidRPr="002D263B">
        <w:rPr>
          <w:rFonts w:ascii="Simplified Arabic" w:eastAsia="Calibri" w:hAnsi="Simplified Arabic" w:cs="Simplified Arabic"/>
          <w:color w:val="333333"/>
          <w:sz w:val="28"/>
          <w:szCs w:val="28"/>
          <w:rtl/>
          <w:lang w:val="ru-RU"/>
        </w:rPr>
        <w:t>يشبه هذا النوع من الصخور المكتلات  في نوع المكونات إلا إن الفرق بينهما في شكل تلك المكونات حيث تكون ذات أطراف حادة وإطراف مدببة</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numPr>
          <w:ilvl w:val="0"/>
          <w:numId w:val="7"/>
        </w:numPr>
        <w:tabs>
          <w:tab w:val="right" w:pos="0"/>
          <w:tab w:val="right" w:pos="90"/>
        </w:tabs>
        <w:spacing w:after="0"/>
        <w:ind w:left="288" w:hanging="284"/>
        <w:jc w:val="both"/>
        <w:rPr>
          <w:rFonts w:ascii="Simplified Arabic" w:eastAsia="Calibri" w:hAnsi="Simplified Arabic" w:cs="Simplified Arabic"/>
          <w:color w:val="333333"/>
          <w:sz w:val="28"/>
          <w:szCs w:val="28"/>
          <w:lang w:bidi="ar-AE"/>
        </w:rPr>
      </w:pP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color w:val="333333"/>
          <w:sz w:val="28"/>
          <w:szCs w:val="28"/>
          <w:rtl/>
          <w:lang w:val="ru-RU"/>
        </w:rPr>
        <w:t>الصخور الطينية</w:t>
      </w:r>
      <w:r w:rsidRPr="002D263B">
        <w:rPr>
          <w:rFonts w:ascii="Simplified Arabic" w:eastAsia="Calibri" w:hAnsi="Simplified Arabic" w:cs="Simplified Arabic"/>
          <w:color w:val="333333"/>
          <w:sz w:val="28"/>
          <w:szCs w:val="28"/>
          <w:lang w:bidi="ar-AE"/>
        </w:rPr>
        <w:t xml:space="preserve"> Clay stone : </w:t>
      </w:r>
      <w:r w:rsidRPr="002D263B">
        <w:rPr>
          <w:rFonts w:ascii="Simplified Arabic" w:eastAsia="Calibri" w:hAnsi="Simplified Arabic" w:cs="Simplified Arabic"/>
          <w:color w:val="333333"/>
          <w:sz w:val="28"/>
          <w:szCs w:val="28"/>
          <w:rtl/>
          <w:lang w:val="ru-RU"/>
        </w:rPr>
        <w:t xml:space="preserve">وتتكون من مواد طينية مختلطة بمواد أخرى كلسيه أو عضوية التي تعمل على تنوع لونها حسب نوع الاكاسيد التي تتضمنها مثل أكاسيد الحديد و المنغنيز وتجعلها مائلة إلى اللون الأحمر أو </w:t>
      </w:r>
      <w:r w:rsidRPr="002D263B">
        <w:rPr>
          <w:rFonts w:ascii="Simplified Arabic" w:eastAsia="Calibri" w:hAnsi="Simplified Arabic" w:cs="Simplified Arabic"/>
          <w:color w:val="333333"/>
          <w:sz w:val="28"/>
          <w:szCs w:val="28"/>
          <w:rtl/>
          <w:lang w:val="ru-RU"/>
        </w:rPr>
        <w:lastRenderedPageBreak/>
        <w:t>الأصفر أو الأخضر في حين تميل إلى اللون الأسود إذا ارتفعت نسبة الجير (كربونات الكالسيوم) وتسمى طينية جيرية أوال</w:t>
      </w:r>
      <w:r w:rsidRPr="002D263B">
        <w:rPr>
          <w:rFonts w:ascii="Simplified Arabic" w:eastAsia="Calibri" w:hAnsi="Simplified Arabic" w:cs="Simplified Arabic"/>
          <w:color w:val="333333"/>
          <w:sz w:val="28"/>
          <w:szCs w:val="28"/>
          <w:lang w:bidi="ar-AE"/>
        </w:rPr>
        <w:t xml:space="preserve">Marl  </w:t>
      </w:r>
      <w:r w:rsidRPr="002D263B">
        <w:rPr>
          <w:rFonts w:ascii="Simplified Arabic" w:eastAsia="Calibri" w:hAnsi="Simplified Arabic" w:cs="Simplified Arabic"/>
          <w:color w:val="333333"/>
          <w:sz w:val="28"/>
          <w:szCs w:val="28"/>
          <w:rtl/>
          <w:lang w:val="ru-RU"/>
        </w:rPr>
        <w:t xml:space="preserve"> ويحتوي الطين على 15٪ من الماء وعندما يفقدها يتحول إلى حجر طيني</w:t>
      </w:r>
      <w:r w:rsidRPr="002D263B">
        <w:rPr>
          <w:rFonts w:ascii="Simplified Arabic" w:eastAsia="Calibri" w:hAnsi="Simplified Arabic" w:cs="Simplified Arabic"/>
          <w:color w:val="333333"/>
          <w:sz w:val="28"/>
          <w:szCs w:val="28"/>
          <w:lang w:bidi="ar-AE"/>
        </w:rPr>
        <w:t xml:space="preserve"> Mudstone   </w:t>
      </w:r>
      <w:r w:rsidRPr="002D263B">
        <w:rPr>
          <w:rFonts w:ascii="Simplified Arabic" w:eastAsia="Calibri" w:hAnsi="Simplified Arabic" w:cs="Simplified Arabic"/>
          <w:color w:val="333333"/>
          <w:sz w:val="28"/>
          <w:szCs w:val="28"/>
          <w:rtl/>
          <w:lang w:val="ru-RU"/>
        </w:rPr>
        <w:t>وقد يكون الحجر الطيني على شكل طبقات رقيقة نتيجة للضغط الذي تتعرض له قبل أن تجف وتتحول إلى حجر طيني صفائحي أو الطفل</w:t>
      </w:r>
      <w:r w:rsidRPr="002D263B">
        <w:rPr>
          <w:rFonts w:ascii="Simplified Arabic" w:eastAsia="Calibri" w:hAnsi="Simplified Arabic" w:cs="Simplified Arabic"/>
          <w:color w:val="333333"/>
          <w:sz w:val="28"/>
          <w:szCs w:val="28"/>
          <w:lang w:bidi="ar-AE"/>
        </w:rPr>
        <w:t xml:space="preserve">Shale  </w:t>
      </w:r>
      <w:r w:rsidRPr="002D263B">
        <w:rPr>
          <w:rFonts w:ascii="Simplified Arabic" w:eastAsia="Calibri" w:hAnsi="Simplified Arabic" w:cs="Simplified Arabic"/>
          <w:color w:val="333333"/>
          <w:sz w:val="28"/>
          <w:szCs w:val="28"/>
          <w:rtl/>
          <w:lang w:bidi="ar-AE"/>
        </w:rPr>
        <w:t>.</w:t>
      </w:r>
    </w:p>
    <w:p w:rsidR="002D263B" w:rsidRPr="002D263B" w:rsidRDefault="002D263B" w:rsidP="002D263B">
      <w:pPr>
        <w:tabs>
          <w:tab w:val="right" w:pos="0"/>
          <w:tab w:val="right" w:pos="90"/>
        </w:tabs>
        <w:spacing w:after="0"/>
        <w:ind w:left="288"/>
        <w:jc w:val="both"/>
        <w:rPr>
          <w:rFonts w:ascii="Simplified Arabic" w:eastAsia="Calibri" w:hAnsi="Simplified Arabic" w:cs="Simplified Arabic"/>
          <w:color w:val="333333"/>
          <w:sz w:val="28"/>
          <w:szCs w:val="28"/>
          <w:lang w:bidi="ar-AE"/>
        </w:rPr>
      </w:pP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rPr>
      </w:pPr>
      <w:r w:rsidRPr="002D263B">
        <w:rPr>
          <w:rFonts w:ascii="Simplified Arabic" w:eastAsia="Calibri" w:hAnsi="Simplified Arabic" w:cs="Simplified Arabic"/>
          <w:b/>
          <w:bCs/>
          <w:color w:val="333333"/>
          <w:sz w:val="28"/>
          <w:szCs w:val="28"/>
          <w:rtl/>
          <w:lang w:val="ru-RU"/>
        </w:rPr>
        <w:t>ب- الصخور الرسوبية الكيميائية</w:t>
      </w:r>
      <w:r w:rsidRPr="002D263B">
        <w:rPr>
          <w:rFonts w:ascii="Simplified Arabic" w:eastAsia="Calibri" w:hAnsi="Simplified Arabic" w:cs="Simplified Arabic"/>
          <w:b/>
          <w:bCs/>
          <w:color w:val="333333"/>
          <w:sz w:val="28"/>
          <w:szCs w:val="28"/>
          <w:lang w:bidi="ar-AE"/>
        </w:rPr>
        <w:t xml:space="preserve">   Chemical Sedimentary Rocks  :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وهي صخور ناتجة عن حدوث تفاعلات كيميائية بين محاليل متنوعة ينتج عنها كربونات و بيكاربونات تتحد مع بعضها مكونة عدة أنواع من الصخور الرسوبية الكيميائية المتباينة في تراكيبها المعدنية ومنها الآتي</w:t>
      </w:r>
      <w:r w:rsidRPr="002D263B">
        <w:rPr>
          <w:rFonts w:ascii="Simplified Arabic" w:eastAsia="Calibri" w:hAnsi="Simplified Arabic" w:cs="Simplified Arabic"/>
          <w:color w:val="333333"/>
          <w:sz w:val="28"/>
          <w:szCs w:val="28"/>
          <w:lang w:bidi="ar-AE"/>
        </w:rPr>
        <w:t xml:space="preserve"> : </w:t>
      </w:r>
    </w:p>
    <w:p w:rsidR="002D263B" w:rsidRPr="002D263B" w:rsidRDefault="002D263B" w:rsidP="002D263B">
      <w:pPr>
        <w:numPr>
          <w:ilvl w:val="0"/>
          <w:numId w:val="8"/>
        </w:num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color w:val="333333"/>
          <w:sz w:val="28"/>
          <w:szCs w:val="28"/>
          <w:rtl/>
          <w:lang w:val="ru-RU"/>
        </w:rPr>
        <w:t>صخور الكلس : تتكون عندما تترسب كربونات الكالسيوم في المحاليل الجيرية الحاوية على كربونات الكالسيوم الهيدروجينية ومنها الصخور الجيرية المتكونة من معدن الكالسايت</w:t>
      </w:r>
      <w:r w:rsidRPr="002D263B">
        <w:rPr>
          <w:rFonts w:ascii="Simplified Arabic" w:eastAsia="Calibri" w:hAnsi="Simplified Arabic" w:cs="Simplified Arabic"/>
          <w:color w:val="333333"/>
          <w:sz w:val="28"/>
          <w:szCs w:val="28"/>
          <w:lang w:bidi="ar-AE"/>
        </w:rPr>
        <w:t xml:space="preserve"> (Caco3) </w:t>
      </w:r>
      <w:r w:rsidRPr="002D263B">
        <w:rPr>
          <w:rFonts w:ascii="Simplified Arabic" w:eastAsia="Calibri" w:hAnsi="Simplified Arabic" w:cs="Simplified Arabic"/>
          <w:color w:val="333333"/>
          <w:sz w:val="28"/>
          <w:szCs w:val="28"/>
          <w:rtl/>
          <w:lang w:val="ru-RU"/>
        </w:rPr>
        <w:t>المترسب في مياه البحر ، الدولومايت</w:t>
      </w:r>
      <w:r w:rsidRPr="002D263B">
        <w:rPr>
          <w:rFonts w:ascii="Simplified Arabic" w:eastAsia="Calibri" w:hAnsi="Simplified Arabic" w:cs="Simplified Arabic"/>
          <w:color w:val="333333"/>
          <w:sz w:val="28"/>
          <w:szCs w:val="28"/>
          <w:lang w:bidi="ar-AE"/>
        </w:rPr>
        <w:t xml:space="preserve"> Dolomite  </w:t>
      </w:r>
      <w:r w:rsidRPr="002D263B">
        <w:rPr>
          <w:rFonts w:ascii="Simplified Arabic" w:eastAsia="Calibri" w:hAnsi="Simplified Arabic" w:cs="Simplified Arabic"/>
          <w:color w:val="333333"/>
          <w:sz w:val="28"/>
          <w:szCs w:val="28"/>
          <w:rtl/>
          <w:lang w:val="ru-RU"/>
        </w:rPr>
        <w:t>الذي يشبه حجر الكلس إلا انه يتكون من معدن الدولومايت</w:t>
      </w:r>
      <w:r w:rsidRPr="002D263B">
        <w:rPr>
          <w:rFonts w:ascii="Simplified Arabic" w:eastAsia="Calibri" w:hAnsi="Simplified Arabic" w:cs="Simplified Arabic"/>
          <w:color w:val="333333"/>
          <w:sz w:val="28"/>
          <w:szCs w:val="28"/>
          <w:lang w:bidi="ar-AE"/>
        </w:rPr>
        <w:t xml:space="preserve"> (Camg(co3)2) </w:t>
      </w:r>
      <w:r w:rsidRPr="002D263B">
        <w:rPr>
          <w:rFonts w:ascii="Simplified Arabic" w:eastAsia="Calibri" w:hAnsi="Simplified Arabic" w:cs="Simplified Arabic"/>
          <w:color w:val="333333"/>
          <w:sz w:val="28"/>
          <w:szCs w:val="28"/>
          <w:rtl/>
          <w:lang w:val="ru-RU"/>
        </w:rPr>
        <w:t>و الترافترين</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numPr>
          <w:ilvl w:val="0"/>
          <w:numId w:val="8"/>
        </w:num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color w:val="333333"/>
          <w:sz w:val="28"/>
          <w:szCs w:val="28"/>
          <w:rtl/>
          <w:lang w:val="ru-RU"/>
        </w:rPr>
        <w:t>صخور تبخيرية (ملحية) : ناتجة عن ترسبات ملحية ومنها الجبس الذي يسمى كبريتات الكالسيوم المائية و الانهيدرات وتسمى كبريتات الكالسيوم اللامائية والملح الصخري و كلوريد الصوديوم</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numPr>
          <w:ilvl w:val="0"/>
          <w:numId w:val="8"/>
        </w:num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صخور سليكية  : يوجد هذا النوع من الصخور قرب الينابيع الحارة مثل الصوان</w:t>
      </w:r>
      <w:r w:rsidRPr="002D263B">
        <w:rPr>
          <w:rFonts w:ascii="Simplified Arabic" w:eastAsia="Calibri" w:hAnsi="Simplified Arabic" w:cs="Simplified Arabic"/>
          <w:color w:val="333333"/>
          <w:sz w:val="28"/>
          <w:szCs w:val="28"/>
          <w:lang w:bidi="ar-AE"/>
        </w:rPr>
        <w:t xml:space="preserve"> Chert  </w:t>
      </w:r>
      <w:r w:rsidRPr="002D263B">
        <w:rPr>
          <w:rFonts w:ascii="Simplified Arabic" w:eastAsia="Calibri" w:hAnsi="Simplified Arabic" w:cs="Simplified Arabic"/>
          <w:color w:val="333333"/>
          <w:sz w:val="28"/>
          <w:szCs w:val="28"/>
          <w:rtl/>
          <w:lang w:val="ru-RU"/>
        </w:rPr>
        <w:t>الناتج عن ترسب السيليكا المذابة في المياه الحارة</w:t>
      </w:r>
      <w:r w:rsidRPr="002D263B">
        <w:rPr>
          <w:rFonts w:ascii="Simplified Arabic" w:eastAsia="Calibri" w:hAnsi="Simplified Arabic" w:cs="Simplified Arabic"/>
          <w:color w:val="333333"/>
          <w:sz w:val="28"/>
          <w:szCs w:val="28"/>
          <w:lang w:bidi="ar-AE"/>
        </w:rPr>
        <w:t xml:space="preserve"> . </w:t>
      </w:r>
    </w:p>
    <w:p w:rsidR="002D263B" w:rsidRPr="002D263B" w:rsidRDefault="002D263B" w:rsidP="002D263B">
      <w:pPr>
        <w:tabs>
          <w:tab w:val="right" w:pos="0"/>
          <w:tab w:val="right" w:pos="90"/>
        </w:tabs>
        <w:spacing w:after="0"/>
        <w:jc w:val="both"/>
        <w:rPr>
          <w:rFonts w:ascii="Simplified Arabic" w:eastAsia="Calibri" w:hAnsi="Simplified Arabic" w:cs="Simplified Arabic"/>
          <w:b/>
          <w:bCs/>
          <w:color w:val="333333"/>
          <w:sz w:val="28"/>
          <w:szCs w:val="28"/>
          <w:rtl/>
          <w:lang w:val="ru-RU"/>
        </w:rPr>
      </w:pPr>
      <w:r w:rsidRPr="002D263B">
        <w:rPr>
          <w:rFonts w:ascii="Simplified Arabic" w:eastAsia="Calibri" w:hAnsi="Simplified Arabic" w:cs="Simplified Arabic"/>
          <w:b/>
          <w:bCs/>
          <w:color w:val="333333"/>
          <w:sz w:val="28"/>
          <w:szCs w:val="28"/>
          <w:rtl/>
          <w:lang w:val="ru-RU"/>
        </w:rPr>
        <w:t>ج- الصخور الرسوبية العضوية</w:t>
      </w:r>
      <w:r w:rsidRPr="002D263B">
        <w:rPr>
          <w:rFonts w:ascii="Simplified Arabic" w:eastAsia="Calibri" w:hAnsi="Simplified Arabic" w:cs="Simplified Arabic"/>
          <w:b/>
          <w:bCs/>
          <w:color w:val="333333"/>
          <w:sz w:val="28"/>
          <w:szCs w:val="28"/>
          <w:lang w:bidi="ar-AE"/>
        </w:rPr>
        <w:t xml:space="preserve"> Organic Sedimentary Rocks  .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يوجد هذا النوع من الصخور على أنواع حسب تركيبها الكيميائي ومنها</w:t>
      </w:r>
      <w:r w:rsidRPr="002D263B">
        <w:rPr>
          <w:rFonts w:ascii="Simplified Arabic" w:eastAsia="Calibri" w:hAnsi="Simplified Arabic" w:cs="Simplified Arabic"/>
          <w:color w:val="333333"/>
          <w:sz w:val="28"/>
          <w:szCs w:val="28"/>
          <w:lang w:bidi="ar-AE"/>
        </w:rPr>
        <w:t xml:space="preserve"> : </w:t>
      </w:r>
    </w:p>
    <w:p w:rsidR="002D263B" w:rsidRPr="002D263B" w:rsidRDefault="002D263B" w:rsidP="002D263B">
      <w:pPr>
        <w:numPr>
          <w:ilvl w:val="0"/>
          <w:numId w:val="9"/>
        </w:num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حجر الكلس العضوي : ويعد أكثر أنواع الصخور انتشارا وهو ناتج عن بقايا الحيوانات والنباتات المحتوية على كربونات الكالسيوم أو الجير</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numPr>
          <w:ilvl w:val="0"/>
          <w:numId w:val="9"/>
        </w:num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color w:val="333333"/>
          <w:sz w:val="28"/>
          <w:szCs w:val="28"/>
          <w:rtl/>
          <w:lang w:val="ru-RU"/>
        </w:rPr>
        <w:t>صخور طباشيرية : وهي ناتجة عن تحلل نوع من الحيوانات التي تحوي على نسبة عالية من كربونات الكالسيوم وتكون ناصعة البياض</w:t>
      </w:r>
      <w:r w:rsidRPr="002D263B">
        <w:rPr>
          <w:rFonts w:ascii="Simplified Arabic" w:eastAsia="Calibri" w:hAnsi="Simplified Arabic" w:cs="Simplified Arabic"/>
          <w:color w:val="333333"/>
          <w:sz w:val="28"/>
          <w:szCs w:val="28"/>
          <w:lang w:bidi="ar-AE"/>
        </w:rPr>
        <w:t xml:space="preserve"> .</w:t>
      </w:r>
    </w:p>
    <w:p w:rsidR="002D263B" w:rsidRPr="002D263B" w:rsidRDefault="002D263B" w:rsidP="002D263B">
      <w:pPr>
        <w:numPr>
          <w:ilvl w:val="0"/>
          <w:numId w:val="9"/>
        </w:num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color w:val="333333"/>
          <w:sz w:val="28"/>
          <w:szCs w:val="28"/>
          <w:rtl/>
          <w:lang w:val="ru-RU"/>
        </w:rPr>
        <w:t>صخور فوسفاتية  : وتشمل الصخور التي تحتوي على نسبة عالية من فوسفات الكالسيوم الناتجة عن تحلل بعض الحيوانات البحرية</w:t>
      </w:r>
      <w:r w:rsidRPr="002D263B">
        <w:rPr>
          <w:rFonts w:ascii="Simplified Arabic" w:eastAsia="Calibri" w:hAnsi="Simplified Arabic" w:cs="Simplified Arabic"/>
          <w:color w:val="333333"/>
          <w:sz w:val="28"/>
          <w:szCs w:val="28"/>
          <w:lang w:bidi="ar-AE"/>
        </w:rPr>
        <w:t xml:space="preserve"> .</w:t>
      </w:r>
    </w:p>
    <w:p w:rsidR="002D263B" w:rsidRDefault="002D263B" w:rsidP="002D263B">
      <w:pPr>
        <w:numPr>
          <w:ilvl w:val="0"/>
          <w:numId w:val="9"/>
        </w:numPr>
        <w:tabs>
          <w:tab w:val="right" w:pos="0"/>
          <w:tab w:val="right" w:pos="90"/>
        </w:tabs>
        <w:spacing w:after="0"/>
        <w:jc w:val="both"/>
        <w:rPr>
          <w:rFonts w:ascii="Simplified Arabic" w:eastAsia="Calibri" w:hAnsi="Simplified Arabic" w:cs="Simplified Arabic" w:hint="cs"/>
          <w:color w:val="333333"/>
          <w:sz w:val="28"/>
          <w:szCs w:val="28"/>
          <w:lang w:bidi="ar-AE"/>
        </w:rPr>
      </w:pPr>
      <w:r w:rsidRPr="002D263B">
        <w:rPr>
          <w:rFonts w:ascii="Simplified Arabic" w:eastAsia="Calibri" w:hAnsi="Simplified Arabic" w:cs="Simplified Arabic"/>
          <w:color w:val="333333"/>
          <w:sz w:val="28"/>
          <w:szCs w:val="28"/>
          <w:rtl/>
          <w:lang w:val="ru-RU"/>
        </w:rPr>
        <w:t xml:space="preserve"> الفحم الحجري : وهو من أصل نباتي ينتشر في مناطق الغابات التي غمرتها المياه وطمرتها الرواسب بطبقات سميكة أدت إلى توليد ضغط وحرارة شديدين أسهما في تغيير خصائص تلك النباتات المطمورة وعلى مراحل أخرها الانثراسايت الذي يمثل الفحم الحجري .</w:t>
      </w:r>
    </w:p>
    <w:p w:rsidR="002D263B" w:rsidRPr="002D263B" w:rsidRDefault="002D263B" w:rsidP="002D263B">
      <w:pPr>
        <w:tabs>
          <w:tab w:val="right" w:pos="0"/>
          <w:tab w:val="right" w:pos="90"/>
        </w:tabs>
        <w:spacing w:after="0"/>
        <w:ind w:left="720"/>
        <w:jc w:val="both"/>
        <w:rPr>
          <w:rFonts w:ascii="Simplified Arabic" w:eastAsia="Calibri" w:hAnsi="Simplified Arabic" w:cs="Simplified Arabic"/>
          <w:color w:val="333333"/>
          <w:sz w:val="28"/>
          <w:szCs w:val="28"/>
          <w:lang w:bidi="ar-AE"/>
        </w:rPr>
      </w:pPr>
      <w:bookmarkStart w:id="0" w:name="_GoBack"/>
      <w:bookmarkEnd w:id="0"/>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b/>
          <w:bCs/>
          <w:color w:val="333333"/>
          <w:sz w:val="28"/>
          <w:szCs w:val="28"/>
          <w:rtl/>
          <w:lang w:val="ru-RU"/>
        </w:rPr>
        <w:lastRenderedPageBreak/>
        <w:t xml:space="preserve">3. الصخور المتحولة </w:t>
      </w:r>
      <w:r w:rsidRPr="002D263B">
        <w:rPr>
          <w:rFonts w:ascii="Simplified Arabic" w:eastAsia="Calibri" w:hAnsi="Simplified Arabic" w:cs="Simplified Arabic"/>
          <w:color w:val="333333"/>
          <w:sz w:val="28"/>
          <w:szCs w:val="28"/>
          <w:lang w:bidi="ar-AE"/>
        </w:rPr>
        <w:t xml:space="preserve"> </w:t>
      </w:r>
      <w:r w:rsidRPr="002D263B">
        <w:rPr>
          <w:rFonts w:ascii="Simplified Arabic" w:eastAsia="Calibri" w:hAnsi="Simplified Arabic" w:cs="Simplified Arabic"/>
          <w:b/>
          <w:bCs/>
          <w:color w:val="333333"/>
          <w:sz w:val="28"/>
          <w:szCs w:val="28"/>
          <w:lang w:bidi="ar-AE"/>
        </w:rPr>
        <w:t>Metamorphic rocks</w:t>
      </w:r>
      <w:r w:rsidRPr="002D263B">
        <w:rPr>
          <w:rFonts w:ascii="Simplified Arabic" w:eastAsia="Calibri" w:hAnsi="Simplified Arabic" w:cs="Simplified Arabic"/>
          <w:color w:val="333333"/>
          <w:sz w:val="28"/>
          <w:szCs w:val="28"/>
          <w:rtl/>
          <w:lang w:val="ru-RU"/>
        </w:rPr>
        <w:t>:</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ab/>
      </w:r>
      <w:r w:rsidRPr="002D263B">
        <w:rPr>
          <w:rFonts w:ascii="Simplified Arabic" w:eastAsia="Calibri" w:hAnsi="Simplified Arabic" w:cs="Simplified Arabic"/>
          <w:color w:val="333333"/>
          <w:sz w:val="28"/>
          <w:szCs w:val="28"/>
          <w:rtl/>
          <w:lang w:val="ru-RU"/>
        </w:rPr>
        <w:tab/>
        <w:t xml:space="preserve">  الصخور المتحولة عبارةً عن تحول الصخور الرسوبة والصخور النارية الى صخور جديدة تحمل صفات مختلفة عن الصخور الرسوبية والصخور النارية، وذلك نتيجة تعرّضها إلى عدّة عوامل، منها: الضغط الشديد،  حرارة عالية، اجتماع الضغط والحرارة معاً على إحدى أنواع الصخور النارية أو الرسوبية، المحاليل النشطة كيميائيا كالماء.</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b/>
          <w:bCs/>
          <w:color w:val="333333"/>
          <w:sz w:val="28"/>
          <w:szCs w:val="28"/>
          <w:rtl/>
          <w:lang w:val="ru-RU"/>
        </w:rPr>
        <w:t>خصائص الصخور المتحولة</w:t>
      </w:r>
      <w:r w:rsidRPr="002D263B">
        <w:rPr>
          <w:rFonts w:ascii="Simplified Arabic" w:eastAsia="Calibri" w:hAnsi="Simplified Arabic" w:cs="Simplified Arabic"/>
          <w:color w:val="333333"/>
          <w:sz w:val="28"/>
          <w:szCs w:val="28"/>
          <w:rtl/>
          <w:lang w:val="ru-RU"/>
        </w:rPr>
        <w:t xml:space="preserve"> :</w:t>
      </w:r>
    </w:p>
    <w:p w:rsidR="002D263B" w:rsidRPr="002D263B" w:rsidRDefault="002D263B" w:rsidP="002D263B">
      <w:pPr>
        <w:numPr>
          <w:ilvl w:val="0"/>
          <w:numId w:val="6"/>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تشكّل مواد بأشكال وألوان كثيرة ومختلفة.</w:t>
      </w:r>
    </w:p>
    <w:p w:rsidR="002D263B" w:rsidRPr="002D263B" w:rsidRDefault="002D263B" w:rsidP="002D263B">
      <w:pPr>
        <w:numPr>
          <w:ilvl w:val="0"/>
          <w:numId w:val="6"/>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 xml:space="preserve"> تكوّن مواد جديدة. </w:t>
      </w:r>
    </w:p>
    <w:p w:rsidR="002D263B" w:rsidRPr="002D263B" w:rsidRDefault="002D263B" w:rsidP="002D263B">
      <w:pPr>
        <w:numPr>
          <w:ilvl w:val="0"/>
          <w:numId w:val="6"/>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 xml:space="preserve">غالباً ما تحمل بعض صفات الصخور الرسوبية والنارية قبل التحول، لكن بعد التحوّل تتغير. </w:t>
      </w:r>
    </w:p>
    <w:p w:rsidR="002D263B" w:rsidRPr="002D263B" w:rsidRDefault="002D263B" w:rsidP="002D263B">
      <w:pPr>
        <w:numPr>
          <w:ilvl w:val="0"/>
          <w:numId w:val="6"/>
        </w:numPr>
        <w:tabs>
          <w:tab w:val="right" w:pos="0"/>
          <w:tab w:val="right" w:pos="90"/>
        </w:tabs>
        <w:spacing w:after="0"/>
        <w:jc w:val="both"/>
        <w:rPr>
          <w:rFonts w:ascii="Simplified Arabic" w:eastAsia="Calibri" w:hAnsi="Simplified Arabic" w:cs="Simplified Arabic"/>
          <w:color w:val="333333"/>
          <w:sz w:val="28"/>
          <w:szCs w:val="28"/>
          <w:lang w:val="ru-RU" w:bidi="ar-AE"/>
        </w:rPr>
      </w:pPr>
      <w:r w:rsidRPr="002D263B">
        <w:rPr>
          <w:rFonts w:ascii="Simplified Arabic" w:eastAsia="Calibri" w:hAnsi="Simplified Arabic" w:cs="Simplified Arabic"/>
          <w:color w:val="333333"/>
          <w:sz w:val="28"/>
          <w:szCs w:val="28"/>
          <w:rtl/>
          <w:lang w:val="ru-RU"/>
        </w:rPr>
        <w:t>قد تتواجد هذه الصخور بكثرة في الأماكن الأكثر نشاطا</w:t>
      </w:r>
      <w:r w:rsidRPr="002D263B">
        <w:rPr>
          <w:rFonts w:ascii="Simplified Arabic" w:eastAsia="Calibri" w:hAnsi="Simplified Arabic" w:cs="Simplified Arabic"/>
          <w:color w:val="333333"/>
          <w:sz w:val="28"/>
          <w:szCs w:val="28"/>
          <w:lang w:val="ru-RU" w:bidi="ar-AE"/>
        </w:rPr>
        <w:t>.</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ومن انواع الصخور المتحولة هي:</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أ- صخور متورقة</w:t>
      </w:r>
      <w:r w:rsidRPr="002D263B">
        <w:rPr>
          <w:rFonts w:ascii="Simplified Arabic" w:eastAsia="Calibri" w:hAnsi="Simplified Arabic" w:cs="Simplified Arabic"/>
          <w:color w:val="333333"/>
          <w:sz w:val="28"/>
          <w:szCs w:val="28"/>
          <w:lang w:val="ru-RU" w:bidi="ar-AE"/>
        </w:rPr>
        <w:t xml:space="preserve"> Foliated Rocks  :  </w:t>
      </w:r>
      <w:r w:rsidRPr="002D263B">
        <w:rPr>
          <w:rFonts w:ascii="Simplified Arabic" w:eastAsia="Calibri" w:hAnsi="Simplified Arabic" w:cs="Simplified Arabic"/>
          <w:color w:val="333333"/>
          <w:sz w:val="28"/>
          <w:szCs w:val="28"/>
          <w:rtl/>
          <w:lang w:val="ru-RU"/>
        </w:rPr>
        <w:t>ويتميز هذا النوع بأنها متورقة لتعرضها إلى ضغط كبير وحرارة منخفضة وتعد تلك الصخور سهلة التكسر باتجاه التورق ومن أنواعها الإردواز</w:t>
      </w:r>
      <w:r w:rsidRPr="002D263B">
        <w:rPr>
          <w:rFonts w:ascii="Simplified Arabic" w:eastAsia="Calibri" w:hAnsi="Simplified Arabic" w:cs="Simplified Arabic"/>
          <w:color w:val="333333"/>
          <w:sz w:val="28"/>
          <w:szCs w:val="28"/>
          <w:lang w:val="ru-RU" w:bidi="ar-AE"/>
        </w:rPr>
        <w:t xml:space="preserve"> Slate </w:t>
      </w:r>
      <w:r w:rsidRPr="002D263B">
        <w:rPr>
          <w:rFonts w:ascii="Simplified Arabic" w:eastAsia="Calibri" w:hAnsi="Simplified Arabic" w:cs="Simplified Arabic"/>
          <w:color w:val="333333"/>
          <w:sz w:val="28"/>
          <w:szCs w:val="28"/>
          <w:rtl/>
          <w:lang w:val="ru-RU"/>
        </w:rPr>
        <w:t>والفيلات</w:t>
      </w:r>
      <w:r w:rsidRPr="002D263B">
        <w:rPr>
          <w:rFonts w:ascii="Simplified Arabic" w:eastAsia="Calibri" w:hAnsi="Simplified Arabic" w:cs="Simplified Arabic"/>
          <w:color w:val="333333"/>
          <w:sz w:val="28"/>
          <w:szCs w:val="28"/>
          <w:lang w:val="ru-RU" w:bidi="ar-AE"/>
        </w:rPr>
        <w:t xml:space="preserve"> Phyllite </w:t>
      </w:r>
      <w:r w:rsidRPr="002D263B">
        <w:rPr>
          <w:rFonts w:ascii="Simplified Arabic" w:eastAsia="Calibri" w:hAnsi="Simplified Arabic" w:cs="Simplified Arabic"/>
          <w:color w:val="333333"/>
          <w:sz w:val="28"/>
          <w:szCs w:val="28"/>
          <w:rtl/>
          <w:lang w:val="ru-RU"/>
        </w:rPr>
        <w:t>و الشست و النايس و الامفيولايت</w:t>
      </w:r>
      <w:r w:rsidRPr="002D263B">
        <w:rPr>
          <w:rFonts w:ascii="Simplified Arabic" w:eastAsia="Calibri" w:hAnsi="Simplified Arabic" w:cs="Simplified Arabic"/>
          <w:color w:val="333333"/>
          <w:sz w:val="28"/>
          <w:szCs w:val="28"/>
          <w:lang w:val="ru-RU"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rPr>
      </w:pPr>
      <w:r w:rsidRPr="002D263B">
        <w:rPr>
          <w:rFonts w:ascii="Simplified Arabic" w:eastAsia="Calibri" w:hAnsi="Simplified Arabic" w:cs="Simplified Arabic"/>
          <w:color w:val="333333"/>
          <w:sz w:val="28"/>
          <w:szCs w:val="28"/>
          <w:rtl/>
          <w:lang w:val="ru-RU"/>
        </w:rPr>
        <w:t>ب- صخور غير متورقة</w:t>
      </w:r>
      <w:r w:rsidRPr="002D263B">
        <w:rPr>
          <w:rFonts w:ascii="Simplified Arabic" w:eastAsia="Calibri" w:hAnsi="Simplified Arabic" w:cs="Simplified Arabic"/>
          <w:color w:val="333333"/>
          <w:sz w:val="28"/>
          <w:szCs w:val="28"/>
          <w:lang w:val="ru-RU" w:bidi="ar-AE"/>
        </w:rPr>
        <w:t xml:space="preserve"> Non-Foliated Rocks  : </w:t>
      </w:r>
      <w:r w:rsidRPr="002D263B">
        <w:rPr>
          <w:rFonts w:ascii="Simplified Arabic" w:eastAsia="Calibri" w:hAnsi="Simplified Arabic" w:cs="Simplified Arabic"/>
          <w:color w:val="333333"/>
          <w:sz w:val="28"/>
          <w:szCs w:val="28"/>
          <w:rtl/>
          <w:lang w:val="ru-RU"/>
        </w:rPr>
        <w:t>ويعد هذا النوع صلبا لأنه غير متورق وتكونت بفعل الحرارة الشديدة ومن أنواعها الهورنفلس</w:t>
      </w:r>
      <w:r w:rsidRPr="002D263B">
        <w:rPr>
          <w:rFonts w:ascii="Simplified Arabic" w:eastAsia="Calibri" w:hAnsi="Simplified Arabic" w:cs="Simplified Arabic"/>
          <w:color w:val="333333"/>
          <w:sz w:val="28"/>
          <w:szCs w:val="28"/>
          <w:lang w:val="ru-RU" w:bidi="ar-AE"/>
        </w:rPr>
        <w:t xml:space="preserve"> Hornfles  </w:t>
      </w:r>
      <w:r w:rsidRPr="002D263B">
        <w:rPr>
          <w:rFonts w:ascii="Simplified Arabic" w:eastAsia="Calibri" w:hAnsi="Simplified Arabic" w:cs="Simplified Arabic"/>
          <w:color w:val="333333"/>
          <w:sz w:val="28"/>
          <w:szCs w:val="28"/>
          <w:rtl/>
          <w:lang w:val="ru-RU"/>
        </w:rPr>
        <w:t>والرخام</w:t>
      </w:r>
      <w:r w:rsidRPr="002D263B">
        <w:rPr>
          <w:rFonts w:ascii="Simplified Arabic" w:eastAsia="Calibri" w:hAnsi="Simplified Arabic" w:cs="Simplified Arabic"/>
          <w:color w:val="333333"/>
          <w:sz w:val="28"/>
          <w:szCs w:val="28"/>
          <w:lang w:val="ru-RU" w:bidi="ar-AE"/>
        </w:rPr>
        <w:t xml:space="preserve"> Marble </w:t>
      </w:r>
      <w:r w:rsidRPr="002D263B">
        <w:rPr>
          <w:rFonts w:ascii="Simplified Arabic" w:eastAsia="Calibri" w:hAnsi="Simplified Arabic" w:cs="Simplified Arabic"/>
          <w:color w:val="333333"/>
          <w:sz w:val="28"/>
          <w:szCs w:val="28"/>
          <w:rtl/>
          <w:lang w:val="ru-RU"/>
        </w:rPr>
        <w:t>و الكـــــوارتزايت</w:t>
      </w:r>
      <w:r w:rsidRPr="002D263B">
        <w:rPr>
          <w:rFonts w:ascii="Simplified Arabic" w:eastAsia="Calibri" w:hAnsi="Simplified Arabic" w:cs="Simplified Arabic"/>
          <w:color w:val="333333"/>
          <w:sz w:val="28"/>
          <w:szCs w:val="28"/>
          <w:lang w:val="ru-RU" w:bidi="ar-AE"/>
        </w:rPr>
        <w:t xml:space="preserve">  Quartzite  </w:t>
      </w:r>
      <w:r w:rsidRPr="002D263B">
        <w:rPr>
          <w:rFonts w:ascii="Simplified Arabic" w:eastAsia="Calibri" w:hAnsi="Simplified Arabic" w:cs="Simplified Arabic"/>
          <w:color w:val="333333"/>
          <w:sz w:val="28"/>
          <w:szCs w:val="28"/>
          <w:rtl/>
          <w:lang w:val="ru-RU"/>
        </w:rPr>
        <w:t>و السربتينات</w:t>
      </w:r>
      <w:r w:rsidRPr="002D263B">
        <w:rPr>
          <w:rFonts w:ascii="Simplified Arabic" w:eastAsia="Calibri" w:hAnsi="Simplified Arabic" w:cs="Simplified Arabic"/>
          <w:color w:val="333333"/>
          <w:sz w:val="28"/>
          <w:szCs w:val="28"/>
          <w:lang w:val="ru-RU" w:bidi="ar-AE"/>
        </w:rPr>
        <w:t xml:space="preserve"> .</w:t>
      </w:r>
    </w:p>
    <w:p w:rsidR="002D263B" w:rsidRPr="002D263B" w:rsidRDefault="002D263B" w:rsidP="002D263B">
      <w:p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2D263B">
        <w:rPr>
          <w:rFonts w:ascii="Simplified Arabic" w:eastAsia="Calibri" w:hAnsi="Simplified Arabic" w:cs="Simplified Arabic"/>
          <w:color w:val="333333"/>
          <w:sz w:val="28"/>
          <w:szCs w:val="28"/>
          <w:rtl/>
          <w:lang w:val="ru-RU"/>
        </w:rPr>
        <w:t xml:space="preserve">ج- صخور كاتاكلاستيك  </w:t>
      </w:r>
      <w:r w:rsidRPr="002D263B">
        <w:rPr>
          <w:rFonts w:ascii="Simplified Arabic" w:eastAsia="Calibri" w:hAnsi="Simplified Arabic" w:cs="Simplified Arabic"/>
          <w:color w:val="333333"/>
          <w:sz w:val="28"/>
          <w:szCs w:val="28"/>
          <w:lang w:val="ru-RU" w:bidi="ar-AE"/>
        </w:rPr>
        <w:t>Cataclastic Rocks</w:t>
      </w:r>
      <w:r w:rsidRPr="002D263B">
        <w:rPr>
          <w:rFonts w:ascii="Simplified Arabic" w:eastAsia="Calibri" w:hAnsi="Simplified Arabic" w:cs="Simplified Arabic"/>
          <w:color w:val="333333"/>
          <w:sz w:val="28"/>
          <w:szCs w:val="28"/>
          <w:rtl/>
          <w:lang w:val="ru-RU"/>
        </w:rPr>
        <w:t xml:space="preserve">  : يتكون هذا النوع من الصخور نتيجة التحول الديناميكي الناتج عن الضغط دون التأثير الحراري ويكون بعضها متورق والبعض الأخر غير متورق ومن أنواعها المايلونيت </w:t>
      </w:r>
      <w:r w:rsidRPr="002D263B">
        <w:rPr>
          <w:rFonts w:ascii="Simplified Arabic" w:eastAsia="Calibri" w:hAnsi="Simplified Arabic" w:cs="Simplified Arabic"/>
          <w:color w:val="333333"/>
          <w:sz w:val="28"/>
          <w:szCs w:val="28"/>
          <w:lang w:val="ru-RU" w:bidi="ar-AE"/>
        </w:rPr>
        <w:t>Mylonite</w:t>
      </w:r>
      <w:r w:rsidRPr="002D263B">
        <w:rPr>
          <w:rFonts w:ascii="Simplified Arabic" w:eastAsia="Calibri" w:hAnsi="Simplified Arabic" w:cs="Simplified Arabic"/>
          <w:color w:val="333333"/>
          <w:sz w:val="28"/>
          <w:szCs w:val="28"/>
          <w:rtl/>
          <w:lang w:val="ru-RU"/>
        </w:rPr>
        <w:t>.</w:t>
      </w:r>
    </w:p>
    <w:p w:rsidR="004D3F9A" w:rsidRPr="002D263B" w:rsidRDefault="004D3F9A">
      <w:pPr>
        <w:rPr>
          <w:rFonts w:ascii="Simplified Arabic" w:hAnsi="Simplified Arabic" w:cs="Simplified Arabic"/>
          <w:sz w:val="28"/>
          <w:szCs w:val="28"/>
          <w:lang w:bidi="ar-AE"/>
        </w:rPr>
      </w:pPr>
    </w:p>
    <w:sectPr w:rsidR="004D3F9A" w:rsidRPr="002D263B" w:rsidSect="002D263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791"/>
    <w:multiLevelType w:val="hybridMultilevel"/>
    <w:tmpl w:val="2F56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33C4D"/>
    <w:multiLevelType w:val="hybridMultilevel"/>
    <w:tmpl w:val="915E5EAA"/>
    <w:lvl w:ilvl="0" w:tplc="362A400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1004BC"/>
    <w:multiLevelType w:val="hybridMultilevel"/>
    <w:tmpl w:val="E9DC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14951"/>
    <w:multiLevelType w:val="hybridMultilevel"/>
    <w:tmpl w:val="2904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A4BFD"/>
    <w:multiLevelType w:val="hybridMultilevel"/>
    <w:tmpl w:val="0F520008"/>
    <w:lvl w:ilvl="0" w:tplc="79D8C4C4">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ED4A21"/>
    <w:multiLevelType w:val="hybridMultilevel"/>
    <w:tmpl w:val="CC7AE5CA"/>
    <w:lvl w:ilvl="0" w:tplc="99C006C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454A9"/>
    <w:multiLevelType w:val="hybridMultilevel"/>
    <w:tmpl w:val="29F647AC"/>
    <w:lvl w:ilvl="0" w:tplc="F882604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ED80E27"/>
    <w:multiLevelType w:val="hybridMultilevel"/>
    <w:tmpl w:val="570E2660"/>
    <w:lvl w:ilvl="0" w:tplc="A61CF9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57A45"/>
    <w:multiLevelType w:val="hybridMultilevel"/>
    <w:tmpl w:val="397E1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263DA"/>
    <w:multiLevelType w:val="hybridMultilevel"/>
    <w:tmpl w:val="045E01D8"/>
    <w:lvl w:ilvl="0" w:tplc="86EC71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E291B"/>
    <w:multiLevelType w:val="hybridMultilevel"/>
    <w:tmpl w:val="17F4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E5D86"/>
    <w:multiLevelType w:val="hybridMultilevel"/>
    <w:tmpl w:val="6F1A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14CCD"/>
    <w:multiLevelType w:val="hybridMultilevel"/>
    <w:tmpl w:val="F23A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31118"/>
    <w:multiLevelType w:val="hybridMultilevel"/>
    <w:tmpl w:val="651435B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E7167"/>
    <w:multiLevelType w:val="multilevel"/>
    <w:tmpl w:val="BA10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D65FF6"/>
    <w:multiLevelType w:val="hybridMultilevel"/>
    <w:tmpl w:val="C1E6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63E1D"/>
    <w:multiLevelType w:val="multilevel"/>
    <w:tmpl w:val="5252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083388"/>
    <w:multiLevelType w:val="hybridMultilevel"/>
    <w:tmpl w:val="DBD62B0C"/>
    <w:lvl w:ilvl="0" w:tplc="DAACB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58337A"/>
    <w:multiLevelType w:val="hybridMultilevel"/>
    <w:tmpl w:val="83AA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D2004"/>
    <w:multiLevelType w:val="hybridMultilevel"/>
    <w:tmpl w:val="F9D8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FD118A"/>
    <w:multiLevelType w:val="hybridMultilevel"/>
    <w:tmpl w:val="CAF49DAA"/>
    <w:lvl w:ilvl="0" w:tplc="7C8C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71D54"/>
    <w:multiLevelType w:val="hybridMultilevel"/>
    <w:tmpl w:val="D8E2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A2291"/>
    <w:multiLevelType w:val="hybridMultilevel"/>
    <w:tmpl w:val="70B2F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B643D"/>
    <w:multiLevelType w:val="hybridMultilevel"/>
    <w:tmpl w:val="A02AE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F5568E"/>
    <w:multiLevelType w:val="hybridMultilevel"/>
    <w:tmpl w:val="82CE7B5E"/>
    <w:lvl w:ilvl="0" w:tplc="CD060BB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nsid w:val="5C405D4F"/>
    <w:multiLevelType w:val="hybridMultilevel"/>
    <w:tmpl w:val="225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E1F3D"/>
    <w:multiLevelType w:val="hybridMultilevel"/>
    <w:tmpl w:val="235CCA48"/>
    <w:lvl w:ilvl="0" w:tplc="D946F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F6588"/>
    <w:multiLevelType w:val="hybridMultilevel"/>
    <w:tmpl w:val="88CEB932"/>
    <w:lvl w:ilvl="0" w:tplc="29E6AA3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DE0B18"/>
    <w:multiLevelType w:val="hybridMultilevel"/>
    <w:tmpl w:val="B386AC7E"/>
    <w:lvl w:ilvl="0" w:tplc="F9920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F765EB"/>
    <w:multiLevelType w:val="hybridMultilevel"/>
    <w:tmpl w:val="A1500D48"/>
    <w:lvl w:ilvl="0" w:tplc="E892A4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A67E9E"/>
    <w:multiLevelType w:val="hybridMultilevel"/>
    <w:tmpl w:val="9C367312"/>
    <w:lvl w:ilvl="0" w:tplc="192058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0B25A1"/>
    <w:multiLevelType w:val="hybridMultilevel"/>
    <w:tmpl w:val="B18A9366"/>
    <w:lvl w:ilvl="0" w:tplc="36F0EB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2B73CB"/>
    <w:multiLevelType w:val="hybridMultilevel"/>
    <w:tmpl w:val="C2A8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6A2A90"/>
    <w:multiLevelType w:val="hybridMultilevel"/>
    <w:tmpl w:val="C94C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B006C"/>
    <w:multiLevelType w:val="hybridMultilevel"/>
    <w:tmpl w:val="782A6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2F7D07"/>
    <w:multiLevelType w:val="hybridMultilevel"/>
    <w:tmpl w:val="588A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396CA1"/>
    <w:multiLevelType w:val="hybridMultilevel"/>
    <w:tmpl w:val="E878EECE"/>
    <w:lvl w:ilvl="0" w:tplc="BF7229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A80CF8"/>
    <w:multiLevelType w:val="hybridMultilevel"/>
    <w:tmpl w:val="9572E46A"/>
    <w:lvl w:ilvl="0" w:tplc="9A86A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063B7"/>
    <w:multiLevelType w:val="hybridMultilevel"/>
    <w:tmpl w:val="F0767214"/>
    <w:lvl w:ilvl="0" w:tplc="FA647014">
      <w:start w:val="1"/>
      <w:numFmt w:val="decimal"/>
      <w:lvlText w:val="%1."/>
      <w:lvlJc w:val="left"/>
      <w:pPr>
        <w:ind w:left="450" w:hanging="360"/>
      </w:pPr>
      <w:rPr>
        <w:rFonts w:ascii="Simplified Arabic" w:hAnsi="Simplified Arabic"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AD223D2"/>
    <w:multiLevelType w:val="hybridMultilevel"/>
    <w:tmpl w:val="1520BAAC"/>
    <w:lvl w:ilvl="0" w:tplc="72CEA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545D4"/>
    <w:multiLevelType w:val="hybridMultilevel"/>
    <w:tmpl w:val="9A22B6E6"/>
    <w:lvl w:ilvl="0" w:tplc="A1CEF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8D795B"/>
    <w:multiLevelType w:val="hybridMultilevel"/>
    <w:tmpl w:val="314A6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7A053A"/>
    <w:multiLevelType w:val="hybridMultilevel"/>
    <w:tmpl w:val="3B7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0D0BCA"/>
    <w:multiLevelType w:val="hybridMultilevel"/>
    <w:tmpl w:val="64D23322"/>
    <w:lvl w:ilvl="0" w:tplc="2E06E6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8"/>
  </w:num>
  <w:num w:numId="3">
    <w:abstractNumId w:val="39"/>
  </w:num>
  <w:num w:numId="4">
    <w:abstractNumId w:val="37"/>
  </w:num>
  <w:num w:numId="5">
    <w:abstractNumId w:val="24"/>
  </w:num>
  <w:num w:numId="6">
    <w:abstractNumId w:val="9"/>
  </w:num>
  <w:num w:numId="7">
    <w:abstractNumId w:val="26"/>
  </w:num>
  <w:num w:numId="8">
    <w:abstractNumId w:val="28"/>
  </w:num>
  <w:num w:numId="9">
    <w:abstractNumId w:val="20"/>
  </w:num>
  <w:num w:numId="10">
    <w:abstractNumId w:val="32"/>
  </w:num>
  <w:num w:numId="11">
    <w:abstractNumId w:val="11"/>
  </w:num>
  <w:num w:numId="12">
    <w:abstractNumId w:val="19"/>
  </w:num>
  <w:num w:numId="13">
    <w:abstractNumId w:val="21"/>
  </w:num>
  <w:num w:numId="14">
    <w:abstractNumId w:val="29"/>
  </w:num>
  <w:num w:numId="15">
    <w:abstractNumId w:val="40"/>
  </w:num>
  <w:num w:numId="16">
    <w:abstractNumId w:val="5"/>
  </w:num>
  <w:num w:numId="17">
    <w:abstractNumId w:val="13"/>
  </w:num>
  <w:num w:numId="18">
    <w:abstractNumId w:val="15"/>
  </w:num>
  <w:num w:numId="19">
    <w:abstractNumId w:val="8"/>
  </w:num>
  <w:num w:numId="20">
    <w:abstractNumId w:val="12"/>
  </w:num>
  <w:num w:numId="21">
    <w:abstractNumId w:val="35"/>
  </w:num>
  <w:num w:numId="22">
    <w:abstractNumId w:val="10"/>
  </w:num>
  <w:num w:numId="23">
    <w:abstractNumId w:val="0"/>
  </w:num>
  <w:num w:numId="24">
    <w:abstractNumId w:val="3"/>
  </w:num>
  <w:num w:numId="25">
    <w:abstractNumId w:val="27"/>
  </w:num>
  <w:num w:numId="26">
    <w:abstractNumId w:val="23"/>
  </w:num>
  <w:num w:numId="27">
    <w:abstractNumId w:val="36"/>
  </w:num>
  <w:num w:numId="28">
    <w:abstractNumId w:val="42"/>
  </w:num>
  <w:num w:numId="29">
    <w:abstractNumId w:val="2"/>
  </w:num>
  <w:num w:numId="30">
    <w:abstractNumId w:val="22"/>
  </w:num>
  <w:num w:numId="31">
    <w:abstractNumId w:val="4"/>
  </w:num>
  <w:num w:numId="32">
    <w:abstractNumId w:val="17"/>
  </w:num>
  <w:num w:numId="33">
    <w:abstractNumId w:val="30"/>
  </w:num>
  <w:num w:numId="34">
    <w:abstractNumId w:val="34"/>
  </w:num>
  <w:num w:numId="35">
    <w:abstractNumId w:val="7"/>
  </w:num>
  <w:num w:numId="36">
    <w:abstractNumId w:val="43"/>
  </w:num>
  <w:num w:numId="37">
    <w:abstractNumId w:val="31"/>
  </w:num>
  <w:num w:numId="38">
    <w:abstractNumId w:val="25"/>
  </w:num>
  <w:num w:numId="39">
    <w:abstractNumId w:val="16"/>
  </w:num>
  <w:num w:numId="40">
    <w:abstractNumId w:val="33"/>
  </w:num>
  <w:num w:numId="41">
    <w:abstractNumId w:val="6"/>
  </w:num>
  <w:num w:numId="42">
    <w:abstractNumId w:val="14"/>
  </w:num>
  <w:num w:numId="43">
    <w:abstractNumId w:val="4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3B"/>
    <w:rsid w:val="002D263B"/>
    <w:rsid w:val="00384A8A"/>
    <w:rsid w:val="004D3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2D263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2D263B"/>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2D263B"/>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2D263B"/>
    <w:rPr>
      <w:rFonts w:ascii="Cambria" w:eastAsia="Times New Roman" w:hAnsi="Cambria" w:cs="Times New Roman"/>
      <w:b/>
      <w:bCs/>
      <w:color w:val="4F81BD"/>
    </w:rPr>
  </w:style>
  <w:style w:type="paragraph" w:customStyle="1" w:styleId="21">
    <w:name w:val="عنوان 21"/>
    <w:basedOn w:val="a"/>
    <w:next w:val="a"/>
    <w:uiPriority w:val="9"/>
    <w:semiHidden/>
    <w:unhideWhenUsed/>
    <w:qFormat/>
    <w:rsid w:val="002D263B"/>
    <w:pPr>
      <w:keepNext/>
      <w:keepLines/>
      <w:bidi w:val="0"/>
      <w:spacing w:before="200" w:after="0"/>
      <w:outlineLvl w:val="1"/>
    </w:pPr>
    <w:rPr>
      <w:rFonts w:ascii="Cambria" w:eastAsia="Times New Roman" w:hAnsi="Cambria" w:cs="Times New Roman"/>
      <w:b/>
      <w:bCs/>
      <w:color w:val="4F81BD"/>
      <w:sz w:val="26"/>
      <w:szCs w:val="26"/>
    </w:rPr>
  </w:style>
  <w:style w:type="paragraph" w:customStyle="1" w:styleId="31">
    <w:name w:val="عنوان 31"/>
    <w:basedOn w:val="a"/>
    <w:next w:val="a"/>
    <w:uiPriority w:val="9"/>
    <w:semiHidden/>
    <w:unhideWhenUsed/>
    <w:qFormat/>
    <w:rsid w:val="002D263B"/>
    <w:pPr>
      <w:keepNext/>
      <w:keepLines/>
      <w:bidi w:val="0"/>
      <w:spacing w:before="200" w:after="0"/>
      <w:outlineLvl w:val="2"/>
    </w:pPr>
    <w:rPr>
      <w:rFonts w:ascii="Cambria" w:eastAsia="Times New Roman" w:hAnsi="Cambria" w:cs="Times New Roman"/>
      <w:b/>
      <w:bCs/>
      <w:color w:val="4F81BD"/>
    </w:rPr>
  </w:style>
  <w:style w:type="numbering" w:customStyle="1" w:styleId="1">
    <w:name w:val="بلا قائمة1"/>
    <w:next w:val="a2"/>
    <w:uiPriority w:val="99"/>
    <w:semiHidden/>
    <w:unhideWhenUsed/>
    <w:rsid w:val="002D263B"/>
  </w:style>
  <w:style w:type="character" w:customStyle="1" w:styleId="apple-converted-space">
    <w:name w:val="apple-converted-space"/>
    <w:basedOn w:val="a0"/>
    <w:rsid w:val="002D263B"/>
  </w:style>
  <w:style w:type="character" w:styleId="Hyperlink">
    <w:name w:val="Hyperlink"/>
    <w:basedOn w:val="a0"/>
    <w:uiPriority w:val="99"/>
    <w:unhideWhenUsed/>
    <w:rsid w:val="002D263B"/>
    <w:rPr>
      <w:color w:val="0000FF"/>
      <w:u w:val="single"/>
    </w:rPr>
  </w:style>
  <w:style w:type="paragraph" w:styleId="a3">
    <w:name w:val="List Paragraph"/>
    <w:basedOn w:val="a"/>
    <w:uiPriority w:val="34"/>
    <w:qFormat/>
    <w:rsid w:val="002D263B"/>
    <w:pPr>
      <w:bidi w:val="0"/>
      <w:ind w:left="720"/>
      <w:contextualSpacing/>
    </w:pPr>
  </w:style>
  <w:style w:type="paragraph" w:styleId="a4">
    <w:name w:val="header"/>
    <w:basedOn w:val="a"/>
    <w:link w:val="Char"/>
    <w:uiPriority w:val="99"/>
    <w:unhideWhenUsed/>
    <w:rsid w:val="002D263B"/>
    <w:pPr>
      <w:tabs>
        <w:tab w:val="center" w:pos="4680"/>
        <w:tab w:val="right" w:pos="9360"/>
      </w:tabs>
      <w:bidi w:val="0"/>
      <w:spacing w:after="0" w:line="240" w:lineRule="auto"/>
    </w:pPr>
  </w:style>
  <w:style w:type="character" w:customStyle="1" w:styleId="Char">
    <w:name w:val="رأس الصفحة Char"/>
    <w:basedOn w:val="a0"/>
    <w:link w:val="a4"/>
    <w:uiPriority w:val="99"/>
    <w:rsid w:val="002D263B"/>
  </w:style>
  <w:style w:type="paragraph" w:styleId="a5">
    <w:name w:val="footer"/>
    <w:basedOn w:val="a"/>
    <w:link w:val="Char0"/>
    <w:uiPriority w:val="99"/>
    <w:unhideWhenUsed/>
    <w:rsid w:val="002D263B"/>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2D263B"/>
  </w:style>
  <w:style w:type="paragraph" w:styleId="a6">
    <w:name w:val="Balloon Text"/>
    <w:basedOn w:val="a"/>
    <w:link w:val="Char1"/>
    <w:uiPriority w:val="99"/>
    <w:semiHidden/>
    <w:unhideWhenUsed/>
    <w:rsid w:val="002D263B"/>
    <w:pPr>
      <w:bidi w:val="0"/>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263B"/>
    <w:rPr>
      <w:rFonts w:ascii="Tahoma" w:hAnsi="Tahoma" w:cs="Tahoma"/>
      <w:sz w:val="16"/>
      <w:szCs w:val="16"/>
    </w:rPr>
  </w:style>
  <w:style w:type="paragraph" w:styleId="a7">
    <w:name w:val="Normal (Web)"/>
    <w:basedOn w:val="a"/>
    <w:uiPriority w:val="99"/>
    <w:semiHidden/>
    <w:unhideWhenUsed/>
    <w:rsid w:val="002D263B"/>
    <w:pPr>
      <w:bidi w:val="0"/>
    </w:pPr>
    <w:rPr>
      <w:rFonts w:ascii="Times New Roman" w:hAnsi="Times New Roman" w:cs="Times New Roman"/>
      <w:sz w:val="24"/>
      <w:szCs w:val="24"/>
    </w:rPr>
  </w:style>
  <w:style w:type="paragraph" w:customStyle="1" w:styleId="10">
    <w:name w:val="بلا تباعد1"/>
    <w:next w:val="a8"/>
    <w:link w:val="Char2"/>
    <w:uiPriority w:val="1"/>
    <w:qFormat/>
    <w:rsid w:val="002D263B"/>
    <w:pPr>
      <w:spacing w:after="0" w:line="240" w:lineRule="auto"/>
    </w:pPr>
    <w:rPr>
      <w:rFonts w:eastAsia="Times New Roman"/>
      <w:lang w:eastAsia="ja-JP"/>
    </w:rPr>
  </w:style>
  <w:style w:type="character" w:customStyle="1" w:styleId="Char2">
    <w:name w:val="بلا تباعد Char"/>
    <w:basedOn w:val="a0"/>
    <w:link w:val="10"/>
    <w:uiPriority w:val="1"/>
    <w:rsid w:val="002D263B"/>
    <w:rPr>
      <w:rFonts w:eastAsia="Times New Roman"/>
      <w:lang w:eastAsia="ja-JP"/>
    </w:rPr>
  </w:style>
  <w:style w:type="paragraph" w:customStyle="1" w:styleId="11">
    <w:name w:val="العنوان1"/>
    <w:basedOn w:val="a"/>
    <w:next w:val="a"/>
    <w:uiPriority w:val="10"/>
    <w:qFormat/>
    <w:rsid w:val="002D263B"/>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Char3">
    <w:name w:val="العنوان Char"/>
    <w:basedOn w:val="a0"/>
    <w:link w:val="a9"/>
    <w:uiPriority w:val="10"/>
    <w:rsid w:val="002D263B"/>
    <w:rPr>
      <w:rFonts w:ascii="Cambria" w:eastAsia="Times New Roman" w:hAnsi="Cambria" w:cs="Times New Roman"/>
      <w:color w:val="17365D"/>
      <w:spacing w:val="5"/>
      <w:kern w:val="28"/>
      <w:sz w:val="52"/>
      <w:szCs w:val="52"/>
      <w:lang w:eastAsia="ja-JP"/>
    </w:rPr>
  </w:style>
  <w:style w:type="paragraph" w:customStyle="1" w:styleId="12">
    <w:name w:val="عنوان فرعي1"/>
    <w:basedOn w:val="a"/>
    <w:next w:val="a"/>
    <w:uiPriority w:val="11"/>
    <w:qFormat/>
    <w:rsid w:val="002D263B"/>
    <w:pPr>
      <w:numPr>
        <w:ilvl w:val="1"/>
      </w:numPr>
      <w:bidi w:val="0"/>
    </w:pPr>
    <w:rPr>
      <w:rFonts w:ascii="Cambria" w:eastAsia="Times New Roman" w:hAnsi="Cambria" w:cs="Times New Roman"/>
      <w:i/>
      <w:iCs/>
      <w:color w:val="4F81BD"/>
      <w:spacing w:val="15"/>
      <w:sz w:val="24"/>
      <w:szCs w:val="24"/>
      <w:lang w:eastAsia="ja-JP"/>
    </w:rPr>
  </w:style>
  <w:style w:type="character" w:customStyle="1" w:styleId="Char4">
    <w:name w:val="عنوان فرعي Char"/>
    <w:basedOn w:val="a0"/>
    <w:link w:val="aa"/>
    <w:uiPriority w:val="11"/>
    <w:rsid w:val="002D263B"/>
    <w:rPr>
      <w:rFonts w:ascii="Cambria" w:eastAsia="Times New Roman" w:hAnsi="Cambria" w:cs="Times New Roman"/>
      <w:i/>
      <w:iCs/>
      <w:color w:val="4F81BD"/>
      <w:spacing w:val="15"/>
      <w:sz w:val="24"/>
      <w:szCs w:val="24"/>
      <w:lang w:eastAsia="ja-JP"/>
    </w:rPr>
  </w:style>
  <w:style w:type="character" w:customStyle="1" w:styleId="3Char1">
    <w:name w:val="عنوان 3 Char1"/>
    <w:basedOn w:val="a0"/>
    <w:uiPriority w:val="9"/>
    <w:semiHidden/>
    <w:rsid w:val="002D263B"/>
    <w:rPr>
      <w:rFonts w:asciiTheme="majorHAnsi" w:eastAsiaTheme="majorEastAsia" w:hAnsiTheme="majorHAnsi" w:cstheme="majorBidi"/>
      <w:b/>
      <w:bCs/>
      <w:color w:val="4F81BD" w:themeColor="accent1"/>
    </w:rPr>
  </w:style>
  <w:style w:type="character" w:customStyle="1" w:styleId="2Char1">
    <w:name w:val="عنوان 2 Char1"/>
    <w:basedOn w:val="a0"/>
    <w:uiPriority w:val="9"/>
    <w:semiHidden/>
    <w:rsid w:val="002D263B"/>
    <w:rPr>
      <w:rFonts w:asciiTheme="majorHAnsi" w:eastAsiaTheme="majorEastAsia" w:hAnsiTheme="majorHAnsi" w:cstheme="majorBidi"/>
      <w:b/>
      <w:bCs/>
      <w:color w:val="4F81BD" w:themeColor="accent1"/>
      <w:sz w:val="26"/>
      <w:szCs w:val="26"/>
    </w:rPr>
  </w:style>
  <w:style w:type="paragraph" w:styleId="a8">
    <w:name w:val="No Spacing"/>
    <w:uiPriority w:val="1"/>
    <w:qFormat/>
    <w:rsid w:val="002D263B"/>
    <w:pPr>
      <w:bidi/>
      <w:spacing w:after="0" w:line="240" w:lineRule="auto"/>
    </w:pPr>
  </w:style>
  <w:style w:type="paragraph" w:styleId="a9">
    <w:name w:val="Title"/>
    <w:basedOn w:val="a"/>
    <w:next w:val="a"/>
    <w:link w:val="Char3"/>
    <w:uiPriority w:val="10"/>
    <w:qFormat/>
    <w:rsid w:val="002D263B"/>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Char10">
    <w:name w:val="العنوان Char1"/>
    <w:basedOn w:val="a0"/>
    <w:uiPriority w:val="10"/>
    <w:rsid w:val="002D263B"/>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Char4"/>
    <w:uiPriority w:val="11"/>
    <w:qFormat/>
    <w:rsid w:val="002D263B"/>
    <w:pPr>
      <w:numPr>
        <w:ilvl w:val="1"/>
      </w:numPr>
    </w:pPr>
    <w:rPr>
      <w:rFonts w:ascii="Cambria" w:eastAsia="Times New Roman" w:hAnsi="Cambria" w:cs="Times New Roman"/>
      <w:i/>
      <w:iCs/>
      <w:color w:val="4F81BD"/>
      <w:spacing w:val="15"/>
      <w:sz w:val="24"/>
      <w:szCs w:val="24"/>
      <w:lang w:eastAsia="ja-JP"/>
    </w:rPr>
  </w:style>
  <w:style w:type="character" w:customStyle="1" w:styleId="Char11">
    <w:name w:val="عنوان فرعي Char1"/>
    <w:basedOn w:val="a0"/>
    <w:uiPriority w:val="11"/>
    <w:rsid w:val="002D263B"/>
    <w:rPr>
      <w:rFonts w:asciiTheme="majorHAnsi" w:eastAsiaTheme="majorEastAsia" w:hAnsiTheme="majorHAnsi" w:cstheme="majorBidi"/>
      <w:i/>
      <w:iCs/>
      <w:color w:val="4F81BD" w:themeColor="accent1"/>
      <w:spacing w:val="15"/>
      <w:sz w:val="24"/>
      <w:szCs w:val="24"/>
    </w:rPr>
  </w:style>
  <w:style w:type="numbering" w:customStyle="1" w:styleId="20">
    <w:name w:val="بلا قائمة2"/>
    <w:next w:val="a2"/>
    <w:uiPriority w:val="99"/>
    <w:semiHidden/>
    <w:unhideWhenUsed/>
    <w:rsid w:val="002D2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2D263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2D263B"/>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2D263B"/>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2D263B"/>
    <w:rPr>
      <w:rFonts w:ascii="Cambria" w:eastAsia="Times New Roman" w:hAnsi="Cambria" w:cs="Times New Roman"/>
      <w:b/>
      <w:bCs/>
      <w:color w:val="4F81BD"/>
    </w:rPr>
  </w:style>
  <w:style w:type="paragraph" w:customStyle="1" w:styleId="21">
    <w:name w:val="عنوان 21"/>
    <w:basedOn w:val="a"/>
    <w:next w:val="a"/>
    <w:uiPriority w:val="9"/>
    <w:semiHidden/>
    <w:unhideWhenUsed/>
    <w:qFormat/>
    <w:rsid w:val="002D263B"/>
    <w:pPr>
      <w:keepNext/>
      <w:keepLines/>
      <w:bidi w:val="0"/>
      <w:spacing w:before="200" w:after="0"/>
      <w:outlineLvl w:val="1"/>
    </w:pPr>
    <w:rPr>
      <w:rFonts w:ascii="Cambria" w:eastAsia="Times New Roman" w:hAnsi="Cambria" w:cs="Times New Roman"/>
      <w:b/>
      <w:bCs/>
      <w:color w:val="4F81BD"/>
      <w:sz w:val="26"/>
      <w:szCs w:val="26"/>
    </w:rPr>
  </w:style>
  <w:style w:type="paragraph" w:customStyle="1" w:styleId="31">
    <w:name w:val="عنوان 31"/>
    <w:basedOn w:val="a"/>
    <w:next w:val="a"/>
    <w:uiPriority w:val="9"/>
    <w:semiHidden/>
    <w:unhideWhenUsed/>
    <w:qFormat/>
    <w:rsid w:val="002D263B"/>
    <w:pPr>
      <w:keepNext/>
      <w:keepLines/>
      <w:bidi w:val="0"/>
      <w:spacing w:before="200" w:after="0"/>
      <w:outlineLvl w:val="2"/>
    </w:pPr>
    <w:rPr>
      <w:rFonts w:ascii="Cambria" w:eastAsia="Times New Roman" w:hAnsi="Cambria" w:cs="Times New Roman"/>
      <w:b/>
      <w:bCs/>
      <w:color w:val="4F81BD"/>
    </w:rPr>
  </w:style>
  <w:style w:type="numbering" w:customStyle="1" w:styleId="1">
    <w:name w:val="بلا قائمة1"/>
    <w:next w:val="a2"/>
    <w:uiPriority w:val="99"/>
    <w:semiHidden/>
    <w:unhideWhenUsed/>
    <w:rsid w:val="002D263B"/>
  </w:style>
  <w:style w:type="character" w:customStyle="1" w:styleId="apple-converted-space">
    <w:name w:val="apple-converted-space"/>
    <w:basedOn w:val="a0"/>
    <w:rsid w:val="002D263B"/>
  </w:style>
  <w:style w:type="character" w:styleId="Hyperlink">
    <w:name w:val="Hyperlink"/>
    <w:basedOn w:val="a0"/>
    <w:uiPriority w:val="99"/>
    <w:unhideWhenUsed/>
    <w:rsid w:val="002D263B"/>
    <w:rPr>
      <w:color w:val="0000FF"/>
      <w:u w:val="single"/>
    </w:rPr>
  </w:style>
  <w:style w:type="paragraph" w:styleId="a3">
    <w:name w:val="List Paragraph"/>
    <w:basedOn w:val="a"/>
    <w:uiPriority w:val="34"/>
    <w:qFormat/>
    <w:rsid w:val="002D263B"/>
    <w:pPr>
      <w:bidi w:val="0"/>
      <w:ind w:left="720"/>
      <w:contextualSpacing/>
    </w:pPr>
  </w:style>
  <w:style w:type="paragraph" w:styleId="a4">
    <w:name w:val="header"/>
    <w:basedOn w:val="a"/>
    <w:link w:val="Char"/>
    <w:uiPriority w:val="99"/>
    <w:unhideWhenUsed/>
    <w:rsid w:val="002D263B"/>
    <w:pPr>
      <w:tabs>
        <w:tab w:val="center" w:pos="4680"/>
        <w:tab w:val="right" w:pos="9360"/>
      </w:tabs>
      <w:bidi w:val="0"/>
      <w:spacing w:after="0" w:line="240" w:lineRule="auto"/>
    </w:pPr>
  </w:style>
  <w:style w:type="character" w:customStyle="1" w:styleId="Char">
    <w:name w:val="رأس الصفحة Char"/>
    <w:basedOn w:val="a0"/>
    <w:link w:val="a4"/>
    <w:uiPriority w:val="99"/>
    <w:rsid w:val="002D263B"/>
  </w:style>
  <w:style w:type="paragraph" w:styleId="a5">
    <w:name w:val="footer"/>
    <w:basedOn w:val="a"/>
    <w:link w:val="Char0"/>
    <w:uiPriority w:val="99"/>
    <w:unhideWhenUsed/>
    <w:rsid w:val="002D263B"/>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2D263B"/>
  </w:style>
  <w:style w:type="paragraph" w:styleId="a6">
    <w:name w:val="Balloon Text"/>
    <w:basedOn w:val="a"/>
    <w:link w:val="Char1"/>
    <w:uiPriority w:val="99"/>
    <w:semiHidden/>
    <w:unhideWhenUsed/>
    <w:rsid w:val="002D263B"/>
    <w:pPr>
      <w:bidi w:val="0"/>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263B"/>
    <w:rPr>
      <w:rFonts w:ascii="Tahoma" w:hAnsi="Tahoma" w:cs="Tahoma"/>
      <w:sz w:val="16"/>
      <w:szCs w:val="16"/>
    </w:rPr>
  </w:style>
  <w:style w:type="paragraph" w:styleId="a7">
    <w:name w:val="Normal (Web)"/>
    <w:basedOn w:val="a"/>
    <w:uiPriority w:val="99"/>
    <w:semiHidden/>
    <w:unhideWhenUsed/>
    <w:rsid w:val="002D263B"/>
    <w:pPr>
      <w:bidi w:val="0"/>
    </w:pPr>
    <w:rPr>
      <w:rFonts w:ascii="Times New Roman" w:hAnsi="Times New Roman" w:cs="Times New Roman"/>
      <w:sz w:val="24"/>
      <w:szCs w:val="24"/>
    </w:rPr>
  </w:style>
  <w:style w:type="paragraph" w:customStyle="1" w:styleId="10">
    <w:name w:val="بلا تباعد1"/>
    <w:next w:val="a8"/>
    <w:link w:val="Char2"/>
    <w:uiPriority w:val="1"/>
    <w:qFormat/>
    <w:rsid w:val="002D263B"/>
    <w:pPr>
      <w:spacing w:after="0" w:line="240" w:lineRule="auto"/>
    </w:pPr>
    <w:rPr>
      <w:rFonts w:eastAsia="Times New Roman"/>
      <w:lang w:eastAsia="ja-JP"/>
    </w:rPr>
  </w:style>
  <w:style w:type="character" w:customStyle="1" w:styleId="Char2">
    <w:name w:val="بلا تباعد Char"/>
    <w:basedOn w:val="a0"/>
    <w:link w:val="10"/>
    <w:uiPriority w:val="1"/>
    <w:rsid w:val="002D263B"/>
    <w:rPr>
      <w:rFonts w:eastAsia="Times New Roman"/>
      <w:lang w:eastAsia="ja-JP"/>
    </w:rPr>
  </w:style>
  <w:style w:type="paragraph" w:customStyle="1" w:styleId="11">
    <w:name w:val="العنوان1"/>
    <w:basedOn w:val="a"/>
    <w:next w:val="a"/>
    <w:uiPriority w:val="10"/>
    <w:qFormat/>
    <w:rsid w:val="002D263B"/>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Char3">
    <w:name w:val="العنوان Char"/>
    <w:basedOn w:val="a0"/>
    <w:link w:val="a9"/>
    <w:uiPriority w:val="10"/>
    <w:rsid w:val="002D263B"/>
    <w:rPr>
      <w:rFonts w:ascii="Cambria" w:eastAsia="Times New Roman" w:hAnsi="Cambria" w:cs="Times New Roman"/>
      <w:color w:val="17365D"/>
      <w:spacing w:val="5"/>
      <w:kern w:val="28"/>
      <w:sz w:val="52"/>
      <w:szCs w:val="52"/>
      <w:lang w:eastAsia="ja-JP"/>
    </w:rPr>
  </w:style>
  <w:style w:type="paragraph" w:customStyle="1" w:styleId="12">
    <w:name w:val="عنوان فرعي1"/>
    <w:basedOn w:val="a"/>
    <w:next w:val="a"/>
    <w:uiPriority w:val="11"/>
    <w:qFormat/>
    <w:rsid w:val="002D263B"/>
    <w:pPr>
      <w:numPr>
        <w:ilvl w:val="1"/>
      </w:numPr>
      <w:bidi w:val="0"/>
    </w:pPr>
    <w:rPr>
      <w:rFonts w:ascii="Cambria" w:eastAsia="Times New Roman" w:hAnsi="Cambria" w:cs="Times New Roman"/>
      <w:i/>
      <w:iCs/>
      <w:color w:val="4F81BD"/>
      <w:spacing w:val="15"/>
      <w:sz w:val="24"/>
      <w:szCs w:val="24"/>
      <w:lang w:eastAsia="ja-JP"/>
    </w:rPr>
  </w:style>
  <w:style w:type="character" w:customStyle="1" w:styleId="Char4">
    <w:name w:val="عنوان فرعي Char"/>
    <w:basedOn w:val="a0"/>
    <w:link w:val="aa"/>
    <w:uiPriority w:val="11"/>
    <w:rsid w:val="002D263B"/>
    <w:rPr>
      <w:rFonts w:ascii="Cambria" w:eastAsia="Times New Roman" w:hAnsi="Cambria" w:cs="Times New Roman"/>
      <w:i/>
      <w:iCs/>
      <w:color w:val="4F81BD"/>
      <w:spacing w:val="15"/>
      <w:sz w:val="24"/>
      <w:szCs w:val="24"/>
      <w:lang w:eastAsia="ja-JP"/>
    </w:rPr>
  </w:style>
  <w:style w:type="character" w:customStyle="1" w:styleId="3Char1">
    <w:name w:val="عنوان 3 Char1"/>
    <w:basedOn w:val="a0"/>
    <w:uiPriority w:val="9"/>
    <w:semiHidden/>
    <w:rsid w:val="002D263B"/>
    <w:rPr>
      <w:rFonts w:asciiTheme="majorHAnsi" w:eastAsiaTheme="majorEastAsia" w:hAnsiTheme="majorHAnsi" w:cstheme="majorBidi"/>
      <w:b/>
      <w:bCs/>
      <w:color w:val="4F81BD" w:themeColor="accent1"/>
    </w:rPr>
  </w:style>
  <w:style w:type="character" w:customStyle="1" w:styleId="2Char1">
    <w:name w:val="عنوان 2 Char1"/>
    <w:basedOn w:val="a0"/>
    <w:uiPriority w:val="9"/>
    <w:semiHidden/>
    <w:rsid w:val="002D263B"/>
    <w:rPr>
      <w:rFonts w:asciiTheme="majorHAnsi" w:eastAsiaTheme="majorEastAsia" w:hAnsiTheme="majorHAnsi" w:cstheme="majorBidi"/>
      <w:b/>
      <w:bCs/>
      <w:color w:val="4F81BD" w:themeColor="accent1"/>
      <w:sz w:val="26"/>
      <w:szCs w:val="26"/>
    </w:rPr>
  </w:style>
  <w:style w:type="paragraph" w:styleId="a8">
    <w:name w:val="No Spacing"/>
    <w:uiPriority w:val="1"/>
    <w:qFormat/>
    <w:rsid w:val="002D263B"/>
    <w:pPr>
      <w:bidi/>
      <w:spacing w:after="0" w:line="240" w:lineRule="auto"/>
    </w:pPr>
  </w:style>
  <w:style w:type="paragraph" w:styleId="a9">
    <w:name w:val="Title"/>
    <w:basedOn w:val="a"/>
    <w:next w:val="a"/>
    <w:link w:val="Char3"/>
    <w:uiPriority w:val="10"/>
    <w:qFormat/>
    <w:rsid w:val="002D263B"/>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Char10">
    <w:name w:val="العنوان Char1"/>
    <w:basedOn w:val="a0"/>
    <w:uiPriority w:val="10"/>
    <w:rsid w:val="002D263B"/>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Char4"/>
    <w:uiPriority w:val="11"/>
    <w:qFormat/>
    <w:rsid w:val="002D263B"/>
    <w:pPr>
      <w:numPr>
        <w:ilvl w:val="1"/>
      </w:numPr>
    </w:pPr>
    <w:rPr>
      <w:rFonts w:ascii="Cambria" w:eastAsia="Times New Roman" w:hAnsi="Cambria" w:cs="Times New Roman"/>
      <w:i/>
      <w:iCs/>
      <w:color w:val="4F81BD"/>
      <w:spacing w:val="15"/>
      <w:sz w:val="24"/>
      <w:szCs w:val="24"/>
      <w:lang w:eastAsia="ja-JP"/>
    </w:rPr>
  </w:style>
  <w:style w:type="character" w:customStyle="1" w:styleId="Char11">
    <w:name w:val="عنوان فرعي Char1"/>
    <w:basedOn w:val="a0"/>
    <w:uiPriority w:val="11"/>
    <w:rsid w:val="002D263B"/>
    <w:rPr>
      <w:rFonts w:asciiTheme="majorHAnsi" w:eastAsiaTheme="majorEastAsia" w:hAnsiTheme="majorHAnsi" w:cstheme="majorBidi"/>
      <w:i/>
      <w:iCs/>
      <w:color w:val="4F81BD" w:themeColor="accent1"/>
      <w:spacing w:val="15"/>
      <w:sz w:val="24"/>
      <w:szCs w:val="24"/>
    </w:rPr>
  </w:style>
  <w:style w:type="numbering" w:customStyle="1" w:styleId="20">
    <w:name w:val="بلا قائمة2"/>
    <w:next w:val="a2"/>
    <w:uiPriority w:val="99"/>
    <w:semiHidden/>
    <w:unhideWhenUsed/>
    <w:rsid w:val="002D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2134</Words>
  <Characters>12170</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ياسر</dc:creator>
  <cp:lastModifiedBy>ياسر</cp:lastModifiedBy>
  <cp:revision>1</cp:revision>
  <dcterms:created xsi:type="dcterms:W3CDTF">2021-03-01T07:54:00Z</dcterms:created>
  <dcterms:modified xsi:type="dcterms:W3CDTF">2021-03-01T08:00:00Z</dcterms:modified>
</cp:coreProperties>
</file>